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28"/>
          <w:szCs w:val="28"/>
        </w:rPr>
      </w:pPr>
      <w:r>
        <w:rPr>
          <w:rFonts w:hint="eastAsia" w:ascii="黑体" w:hAnsi="黑体" w:eastAsia="黑体"/>
          <w:sz w:val="28"/>
          <w:szCs w:val="28"/>
        </w:rPr>
        <w:t>附件2</w:t>
      </w:r>
    </w:p>
    <w:p>
      <w:pPr>
        <w:spacing w:line="560" w:lineRule="exact"/>
        <w:jc w:val="left"/>
        <w:rPr>
          <w:rFonts w:ascii="黑体" w:hAnsi="黑体" w:eastAsia="黑体"/>
          <w:szCs w:val="32"/>
        </w:rPr>
      </w:pPr>
    </w:p>
    <w:p>
      <w:pPr>
        <w:spacing w:line="560" w:lineRule="exact"/>
        <w:jc w:val="center"/>
        <w:rPr>
          <w:rFonts w:ascii="楷体_GB2312" w:hAnsi="楷体_GB2312" w:eastAsia="楷体_GB2312" w:cs="楷体_GB2312"/>
          <w:b/>
          <w:bCs/>
          <w:szCs w:val="32"/>
        </w:rPr>
      </w:pPr>
      <w:r>
        <w:rPr>
          <w:rFonts w:hint="eastAsia" w:ascii="宋体" w:hAnsi="宋体" w:eastAsia="宋体" w:cs="宋体"/>
          <w:b/>
          <w:bCs/>
          <w:sz w:val="44"/>
          <w:szCs w:val="36"/>
        </w:rPr>
        <w:t>新型冠状病毒感染的肺炎流行病学调查方案</w:t>
      </w:r>
      <w:r>
        <w:rPr>
          <w:rFonts w:hint="eastAsia" w:ascii="楷体_GB2312" w:hAnsi="楷体_GB2312" w:eastAsia="楷体_GB2312" w:cs="楷体_GB2312"/>
          <w:b/>
          <w:bCs/>
          <w:szCs w:val="32"/>
        </w:rPr>
        <w:t>（第二版）</w:t>
      </w:r>
    </w:p>
    <w:p>
      <w:pPr>
        <w:spacing w:line="560" w:lineRule="exact"/>
        <w:ind w:firstLine="640" w:firstLineChars="200"/>
        <w:rPr>
          <w:rFonts w:ascii="仿宋_GB2312"/>
          <w:szCs w:val="32"/>
        </w:rPr>
      </w:pPr>
    </w:p>
    <w:p>
      <w:pPr>
        <w:spacing w:line="560" w:lineRule="exact"/>
        <w:ind w:firstLine="640" w:firstLineChars="200"/>
        <w:rPr>
          <w:rFonts w:ascii="仿宋_GB2312"/>
          <w:szCs w:val="32"/>
        </w:rPr>
      </w:pPr>
      <w:r>
        <w:rPr>
          <w:rFonts w:hint="eastAsia" w:ascii="仿宋_GB2312"/>
          <w:szCs w:val="32"/>
        </w:rPr>
        <w:t>为掌握新型冠状病毒感染的肺炎病例发病情况、暴露史、接触史等流行病学相关信息，做好密切接触者的排查，防范新型冠状病毒感染的肺炎病例的蔓延和传播，特制定本方案。</w:t>
      </w:r>
    </w:p>
    <w:p>
      <w:pPr>
        <w:spacing w:line="560" w:lineRule="exact"/>
        <w:rPr>
          <w:rFonts w:ascii="黑体" w:hAnsi="黑体" w:eastAsia="黑体"/>
          <w:szCs w:val="32"/>
        </w:rPr>
      </w:pPr>
      <w:r>
        <w:rPr>
          <w:rFonts w:hint="eastAsia" w:ascii="黑体" w:hAnsi="黑体" w:eastAsia="黑体"/>
          <w:szCs w:val="32"/>
        </w:rPr>
        <w:t xml:space="preserve">    一、调查目的</w:t>
      </w:r>
    </w:p>
    <w:p>
      <w:pPr>
        <w:spacing w:line="560" w:lineRule="exact"/>
        <w:ind w:firstLine="640" w:firstLineChars="200"/>
        <w:rPr>
          <w:rFonts w:ascii="仿宋_GB2312"/>
          <w:szCs w:val="32"/>
        </w:rPr>
      </w:pPr>
      <w:r>
        <w:rPr>
          <w:rFonts w:hint="eastAsia" w:ascii="仿宋_GB2312"/>
          <w:szCs w:val="32"/>
        </w:rPr>
        <w:t>（一）调查病例的发病和就诊情况、临床特征和可能的感染来源；</w:t>
      </w:r>
    </w:p>
    <w:p>
      <w:pPr>
        <w:spacing w:line="560" w:lineRule="exact"/>
        <w:ind w:firstLine="640" w:firstLineChars="200"/>
        <w:rPr>
          <w:rFonts w:ascii="仿宋_GB2312"/>
          <w:szCs w:val="32"/>
        </w:rPr>
      </w:pPr>
      <w:r>
        <w:rPr>
          <w:rFonts w:hint="eastAsia" w:ascii="仿宋_GB2312"/>
          <w:szCs w:val="32"/>
        </w:rPr>
        <w:t>（二）发现和管理病例的密切接触者。</w:t>
      </w:r>
    </w:p>
    <w:p>
      <w:pPr>
        <w:spacing w:line="560" w:lineRule="exact"/>
        <w:ind w:firstLine="640" w:firstLineChars="200"/>
        <w:rPr>
          <w:rFonts w:ascii="黑体" w:hAnsi="黑体" w:eastAsia="黑体"/>
          <w:szCs w:val="32"/>
        </w:rPr>
      </w:pPr>
      <w:r>
        <w:rPr>
          <w:rFonts w:hint="eastAsia" w:ascii="黑体" w:hAnsi="黑体" w:eastAsia="黑体"/>
          <w:szCs w:val="32"/>
        </w:rPr>
        <w:t>二、调查对象</w:t>
      </w:r>
    </w:p>
    <w:p>
      <w:pPr>
        <w:spacing w:line="560" w:lineRule="exact"/>
        <w:ind w:firstLine="640" w:firstLineChars="200"/>
        <w:rPr>
          <w:rFonts w:ascii="仿宋_GB2312"/>
          <w:szCs w:val="32"/>
        </w:rPr>
      </w:pPr>
      <w:r>
        <w:rPr>
          <w:rFonts w:hint="eastAsia" w:ascii="仿宋_GB2312"/>
          <w:szCs w:val="32"/>
        </w:rPr>
        <w:t>新型冠状病毒感染的肺炎疑似病例</w:t>
      </w:r>
      <w:r>
        <w:rPr>
          <w:rFonts w:ascii="仿宋_GB2312"/>
          <w:szCs w:val="32"/>
        </w:rPr>
        <w:t>、</w:t>
      </w:r>
      <w:r>
        <w:rPr>
          <w:rFonts w:hint="eastAsia" w:ascii="仿宋_GB2312"/>
          <w:szCs w:val="32"/>
        </w:rPr>
        <w:t>确诊病例以及聚集性疫情。</w:t>
      </w:r>
    </w:p>
    <w:p>
      <w:pPr>
        <w:spacing w:line="560" w:lineRule="exact"/>
        <w:ind w:firstLine="640" w:firstLineChars="200"/>
        <w:rPr>
          <w:rFonts w:ascii="黑体" w:hAnsi="黑体" w:eastAsia="黑体"/>
          <w:szCs w:val="32"/>
        </w:rPr>
      </w:pPr>
      <w:r>
        <w:rPr>
          <w:rFonts w:hint="eastAsia" w:ascii="黑体" w:hAnsi="黑体" w:eastAsia="黑体"/>
          <w:szCs w:val="32"/>
        </w:rPr>
        <w:t>三、调查内容和方法</w:t>
      </w:r>
    </w:p>
    <w:p>
      <w:pPr>
        <w:spacing w:line="560" w:lineRule="exact"/>
        <w:ind w:firstLine="640" w:firstLineChars="200"/>
        <w:rPr>
          <w:rFonts w:ascii="仿宋_GB2312"/>
          <w:szCs w:val="32"/>
        </w:rPr>
      </w:pPr>
      <w:r>
        <w:rPr>
          <w:rFonts w:hint="eastAsia" w:ascii="仿宋_GB2312" w:hAnsi="仿宋_GB2312" w:cs="仿宋_GB2312"/>
          <w:szCs w:val="32"/>
        </w:rPr>
        <w:t>县（区）级疾控机构接到新型冠状病毒感染的肺炎病例报告后，应于24小时内完成</w:t>
      </w:r>
      <w:r>
        <w:rPr>
          <w:rFonts w:hint="eastAsia" w:ascii="仿宋_GB2312"/>
          <w:szCs w:val="32"/>
        </w:rPr>
        <w:t>流行病学</w:t>
      </w:r>
      <w:r>
        <w:rPr>
          <w:rFonts w:hint="eastAsia" w:ascii="仿宋_GB2312" w:hAnsi="仿宋_GB2312" w:cs="仿宋_GB2312"/>
          <w:szCs w:val="32"/>
        </w:rPr>
        <w:t>调查，可</w:t>
      </w:r>
      <w:r>
        <w:rPr>
          <w:rFonts w:hint="eastAsia" w:ascii="仿宋_GB2312"/>
          <w:szCs w:val="32"/>
        </w:rPr>
        <w:t>通过查阅资料，询问病例、知情人和接诊医生等方式开展。如果病例的病情允许，则调查时应先调查病例本人，再对其诊治医生、家属和知情者进行调查。</w:t>
      </w:r>
    </w:p>
    <w:p>
      <w:pPr>
        <w:spacing w:line="560" w:lineRule="exact"/>
        <w:ind w:firstLine="640" w:firstLineChars="200"/>
        <w:rPr>
          <w:rFonts w:ascii="仿宋_GB2312"/>
          <w:szCs w:val="32"/>
        </w:rPr>
      </w:pPr>
      <w:r>
        <w:rPr>
          <w:rFonts w:hint="eastAsia" w:ascii="仿宋_GB2312"/>
          <w:szCs w:val="32"/>
        </w:rPr>
        <w:t>调查内容分为第一部分和第二部分，包括基本情况、发病与诊疗、临床表现、实验室检查、流行病学史、密切接触者信息以及病例的诊断、治疗与转归等，疑似病例仅需填报第一部分，确诊病例填报第一部分和第二部分。《新型冠状病毒感染的肺炎病例个案调查表》见附</w:t>
      </w:r>
      <w:r>
        <w:rPr>
          <w:rFonts w:ascii="仿宋_GB2312"/>
          <w:szCs w:val="32"/>
        </w:rPr>
        <w:t>表</w:t>
      </w:r>
      <w:r>
        <w:rPr>
          <w:rFonts w:hint="eastAsia" w:ascii="仿宋_GB2312"/>
          <w:szCs w:val="32"/>
        </w:rPr>
        <w:t>。</w:t>
      </w:r>
    </w:p>
    <w:p>
      <w:pPr>
        <w:spacing w:line="560" w:lineRule="exact"/>
        <w:ind w:firstLine="640" w:firstLineChars="200"/>
        <w:rPr>
          <w:rFonts w:ascii="仿宋_GB2312"/>
          <w:szCs w:val="32"/>
        </w:rPr>
      </w:pPr>
      <w:r>
        <w:rPr>
          <w:rFonts w:hint="eastAsia" w:ascii="仿宋_GB2312"/>
          <w:szCs w:val="32"/>
        </w:rPr>
        <w:t>（一）基本情况：基本人口学信息，如：姓名、性别、年龄、住址、</w:t>
      </w:r>
      <w:r>
        <w:rPr>
          <w:rFonts w:ascii="仿宋_GB2312"/>
          <w:szCs w:val="32"/>
        </w:rPr>
        <w:t>民族</w:t>
      </w:r>
      <w:r>
        <w:rPr>
          <w:rFonts w:hint="eastAsia" w:ascii="仿宋_GB2312"/>
          <w:szCs w:val="32"/>
        </w:rPr>
        <w:t>、联系方式等信息。</w:t>
      </w:r>
    </w:p>
    <w:p>
      <w:pPr>
        <w:spacing w:line="560" w:lineRule="exact"/>
        <w:ind w:firstLine="640" w:firstLineChars="200"/>
        <w:rPr>
          <w:rFonts w:ascii="仿宋_GB2312"/>
          <w:szCs w:val="32"/>
        </w:rPr>
      </w:pPr>
      <w:r>
        <w:rPr>
          <w:rFonts w:hint="eastAsia" w:ascii="仿宋_GB2312"/>
          <w:szCs w:val="32"/>
        </w:rPr>
        <w:t>（二）发病与诊疗情况：临床表现、实验室检查、发病就诊经过和病情变化与转归。</w:t>
      </w:r>
    </w:p>
    <w:p>
      <w:pPr>
        <w:spacing w:line="560" w:lineRule="exact"/>
        <w:ind w:firstLine="640" w:firstLineChars="200"/>
        <w:rPr>
          <w:rFonts w:ascii="仿宋_GB2312"/>
          <w:szCs w:val="32"/>
        </w:rPr>
      </w:pPr>
      <w:r>
        <w:rPr>
          <w:rFonts w:hint="eastAsia" w:ascii="仿宋_GB2312"/>
          <w:szCs w:val="32"/>
        </w:rPr>
        <w:t>（三）可能感染来源：对病例发病前14天内的暴露史开展调查，主要调查其发病前武汉相关旅行史或居住史，与</w:t>
      </w:r>
      <w:r>
        <w:rPr>
          <w:rFonts w:hint="eastAsia" w:ascii="仿宋" w:hAnsi="仿宋" w:eastAsia="仿宋"/>
          <w:szCs w:val="32"/>
        </w:rPr>
        <w:t>发热呼吸道症状患者的接触史</w:t>
      </w:r>
      <w:r>
        <w:rPr>
          <w:rFonts w:hint="eastAsia" w:ascii="仿宋_GB2312"/>
          <w:szCs w:val="32"/>
        </w:rPr>
        <w:t>，</w:t>
      </w:r>
      <w:r>
        <w:rPr>
          <w:rFonts w:hint="eastAsia" w:ascii="仿宋" w:hAnsi="仿宋" w:eastAsia="仿宋"/>
          <w:szCs w:val="32"/>
        </w:rPr>
        <w:t>野生动物及其售卖环境</w:t>
      </w:r>
      <w:r>
        <w:rPr>
          <w:rFonts w:hint="eastAsia" w:ascii="仿宋_GB2312"/>
          <w:szCs w:val="32"/>
        </w:rPr>
        <w:t>等相关暴露史。务必详细询问接触时间、方式、频次、地点、接触时采取的防护措施等。调查时，若发现调查表中未列入，但具备重要流行病学意义的内容也应进行详细追问和记录。</w:t>
      </w:r>
    </w:p>
    <w:p>
      <w:pPr>
        <w:spacing w:line="560" w:lineRule="exact"/>
        <w:ind w:firstLine="640" w:firstLineChars="200"/>
        <w:rPr>
          <w:rFonts w:ascii="仿宋_GB2312"/>
          <w:szCs w:val="32"/>
        </w:rPr>
      </w:pPr>
      <w:r>
        <w:rPr>
          <w:rFonts w:hint="eastAsia" w:ascii="仿宋_GB2312"/>
          <w:szCs w:val="32"/>
        </w:rPr>
        <w:t>（四）密切接触者判定：对病例发病后的活动情况和人群接触情况进行追踪和排查，确定密切接触者。密切接触者定义和判定标准按照《新型冠状病毒感染的肺炎可疑暴露者和密切接触者管理方案（第二版）》执行。</w:t>
      </w:r>
    </w:p>
    <w:p>
      <w:pPr>
        <w:spacing w:line="560" w:lineRule="exact"/>
        <w:ind w:firstLine="640" w:firstLineChars="200"/>
        <w:rPr>
          <w:rFonts w:ascii="黑体" w:hAnsi="黑体" w:eastAsia="黑体"/>
          <w:szCs w:val="32"/>
        </w:rPr>
      </w:pPr>
      <w:r>
        <w:rPr>
          <w:rFonts w:hint="eastAsia" w:ascii="黑体" w:hAnsi="黑体" w:eastAsia="黑体"/>
          <w:szCs w:val="32"/>
        </w:rPr>
        <w:t>四、组织与实施</w:t>
      </w:r>
    </w:p>
    <w:p>
      <w:pPr>
        <w:spacing w:line="560" w:lineRule="exact"/>
        <w:ind w:firstLine="640" w:firstLineChars="200"/>
        <w:rPr>
          <w:rFonts w:ascii="仿宋_GB2312"/>
          <w:szCs w:val="32"/>
        </w:rPr>
      </w:pPr>
      <w:r>
        <w:rPr>
          <w:rFonts w:hint="eastAsia" w:ascii="仿宋_GB2312"/>
          <w:szCs w:val="32"/>
        </w:rPr>
        <w:t>按照“属地化管理”原则，由病例发病前的居住地、发病后的活动范围、就诊医疗机构所在的县（市、区）级卫生健康行政部门组织疾病预防控制机构开展新型冠状病毒感染的肺炎病例的流行病学调查。调查单位应迅速成立现场调查组，根据制定的调查计划，明确调查目的，确定调查组人员组成和各自的职责与分工。调查期间，调查人员要做好个人防护。市级、省级、国家级疾病预防控制中心将根据疫情处理需要赶赴现场，与前期抵达的调查机构组成联合调查组开展现场流行病学调查。</w:t>
      </w:r>
    </w:p>
    <w:p>
      <w:pPr>
        <w:spacing w:line="560" w:lineRule="exact"/>
        <w:ind w:firstLine="640" w:firstLineChars="200"/>
        <w:rPr>
          <w:rFonts w:ascii="黑体" w:hAnsi="黑体" w:eastAsia="黑体"/>
          <w:szCs w:val="32"/>
        </w:rPr>
      </w:pPr>
      <w:r>
        <w:rPr>
          <w:rFonts w:hint="eastAsia" w:ascii="黑体" w:hAnsi="黑体" w:eastAsia="黑体"/>
          <w:szCs w:val="32"/>
        </w:rPr>
        <w:t xml:space="preserve">五、信息的上报与分析 </w:t>
      </w:r>
    </w:p>
    <w:p>
      <w:pPr>
        <w:spacing w:line="560" w:lineRule="exact"/>
        <w:ind w:firstLine="640" w:firstLineChars="200"/>
        <w:rPr>
          <w:rFonts w:ascii="仿宋_GB2312"/>
          <w:szCs w:val="32"/>
        </w:rPr>
      </w:pPr>
      <w:r>
        <w:rPr>
          <w:rFonts w:hint="eastAsia" w:ascii="仿宋_GB2312"/>
          <w:szCs w:val="32"/>
        </w:rPr>
        <w:t>县（区）级疾病预防控制机构完成个案调查或聚集性疫情专题调查后，应</w:t>
      </w:r>
      <w:r>
        <w:rPr>
          <w:rFonts w:ascii="仿宋_GB2312"/>
          <w:szCs w:val="32"/>
        </w:rPr>
        <w:t>于2个小时内，</w:t>
      </w:r>
      <w:r>
        <w:rPr>
          <w:rFonts w:hint="eastAsia" w:ascii="仿宋_GB2312"/>
          <w:szCs w:val="32"/>
        </w:rPr>
        <w:t>将个案调查表</w:t>
      </w:r>
      <w:r>
        <w:rPr>
          <w:rFonts w:ascii="仿宋_GB2312"/>
          <w:szCs w:val="32"/>
        </w:rPr>
        <w:t>或</w:t>
      </w:r>
      <w:r>
        <w:rPr>
          <w:rFonts w:hint="eastAsia" w:ascii="仿宋_GB2312"/>
          <w:szCs w:val="32"/>
        </w:rPr>
        <w:t>专题调查报告及时通过网络报告系统进行上报，具体报告方式和网址另行通知。同时将流行病学调查分析报告报送本级卫生健康行政部门和上级疾控机构。</w:t>
      </w:r>
    </w:p>
    <w:p>
      <w:pPr>
        <w:spacing w:line="560" w:lineRule="exact"/>
        <w:rPr>
          <w:rFonts w:ascii="仿宋_GB2312"/>
          <w:szCs w:val="32"/>
        </w:rPr>
      </w:pPr>
    </w:p>
    <w:p>
      <w:pPr>
        <w:spacing w:line="560" w:lineRule="exact"/>
        <w:ind w:firstLine="640" w:firstLineChars="200"/>
        <w:rPr>
          <w:rFonts w:ascii="仿宋_GB2312"/>
          <w:szCs w:val="32"/>
        </w:rPr>
        <w:sectPr>
          <w:headerReference r:id="rId3" w:type="default"/>
          <w:footerReference r:id="rId5" w:type="default"/>
          <w:headerReference r:id="rId4" w:type="even"/>
          <w:footerReference r:id="rId6" w:type="even"/>
          <w:pgSz w:w="11906" w:h="16838"/>
          <w:pgMar w:top="2098" w:right="1474" w:bottom="1985" w:left="1474" w:header="851" w:footer="992" w:gutter="113"/>
          <w:pgNumType w:fmt="decimal"/>
          <w:cols w:space="720" w:num="1"/>
          <w:docGrid w:type="lines" w:linePitch="579" w:charSpace="-849"/>
        </w:sectPr>
      </w:pPr>
      <w:r>
        <w:rPr>
          <w:rFonts w:hint="eastAsia" w:ascii="仿宋_GB2312"/>
          <w:szCs w:val="32"/>
        </w:rPr>
        <w:t>附</w:t>
      </w:r>
      <w:r>
        <w:rPr>
          <w:rFonts w:ascii="仿宋_GB2312"/>
          <w:szCs w:val="32"/>
        </w:rPr>
        <w:t>件</w:t>
      </w:r>
      <w:r>
        <w:rPr>
          <w:rFonts w:hint="eastAsia" w:ascii="仿宋_GB2312"/>
          <w:szCs w:val="32"/>
        </w:rPr>
        <w:t>：新型冠状病毒感染的肺炎病例个案调查表</w:t>
      </w:r>
    </w:p>
    <w:p>
      <w:pPr>
        <w:spacing w:line="560" w:lineRule="exact"/>
        <w:rPr>
          <w:rFonts w:ascii="黑体" w:hAnsi="黑体" w:eastAsia="黑体"/>
          <w:bCs/>
          <w:kern w:val="0"/>
          <w:sz w:val="28"/>
          <w:szCs w:val="28"/>
        </w:rPr>
      </w:pPr>
      <w:r>
        <w:rPr>
          <w:rFonts w:hint="eastAsia" w:ascii="黑体" w:hAnsi="黑体" w:eastAsia="黑体"/>
          <w:bCs/>
          <w:kern w:val="0"/>
          <w:sz w:val="28"/>
          <w:szCs w:val="28"/>
        </w:rPr>
        <w:t>附</w:t>
      </w:r>
      <w:r>
        <w:rPr>
          <w:rFonts w:ascii="黑体" w:hAnsi="黑体" w:eastAsia="黑体"/>
          <w:bCs/>
          <w:kern w:val="0"/>
          <w:sz w:val="28"/>
          <w:szCs w:val="28"/>
        </w:rPr>
        <w:t>件</w:t>
      </w:r>
      <w:r>
        <w:rPr>
          <w:rFonts w:hint="eastAsia" w:ascii="黑体" w:hAnsi="黑体" w:eastAsia="黑体"/>
          <w:bCs/>
          <w:kern w:val="0"/>
          <w:sz w:val="28"/>
          <w:szCs w:val="28"/>
        </w:rPr>
        <w:t xml:space="preserve">           </w:t>
      </w:r>
    </w:p>
    <w:p>
      <w:pPr>
        <w:spacing w:line="560" w:lineRule="exact"/>
        <w:jc w:val="center"/>
        <w:rPr>
          <w:rFonts w:ascii="方正小标宋简体" w:hAnsi="宋体" w:eastAsia="方正小标宋简体"/>
          <w:bCs/>
          <w:kern w:val="0"/>
          <w:sz w:val="28"/>
          <w:szCs w:val="28"/>
        </w:rPr>
      </w:pPr>
      <w:r>
        <w:rPr>
          <w:rFonts w:hint="eastAsia" w:ascii="方正小标宋简体" w:hAnsi="宋体" w:eastAsia="方正小标宋简体"/>
          <w:bCs/>
          <w:kern w:val="0"/>
          <w:sz w:val="28"/>
          <w:szCs w:val="28"/>
        </w:rPr>
        <w:t>新型冠状病毒感染的肺炎病例个案调查表（第二版）</w:t>
      </w:r>
    </w:p>
    <w:p>
      <w:pPr>
        <w:widowControl/>
        <w:jc w:val="left"/>
        <w:rPr>
          <w:rFonts w:ascii="黑体" w:hAnsi="黑体" w:eastAsia="黑体" w:cs="宋体"/>
          <w:kern w:val="0"/>
          <w:sz w:val="21"/>
          <w:szCs w:val="21"/>
        </w:rPr>
      </w:pPr>
      <w:r>
        <w:rPr>
          <w:rFonts w:hint="eastAsia" w:ascii="方正小标宋简体" w:hAnsi="宋体" w:eastAsia="方正小标宋简体"/>
          <w:bCs/>
          <w:kern w:val="0"/>
          <w:sz w:val="21"/>
          <w:szCs w:val="21"/>
        </w:rPr>
        <w:t xml:space="preserve">         </w:t>
      </w:r>
      <w:r>
        <w:rPr>
          <w:rFonts w:hint="eastAsia" w:ascii="黑体" w:hAnsi="黑体" w:eastAsia="黑体"/>
          <w:bCs/>
          <w:kern w:val="0"/>
          <w:sz w:val="21"/>
          <w:szCs w:val="21"/>
        </w:rPr>
        <w:t>问卷编号：</w:t>
      </w:r>
      <w:r>
        <w:rPr>
          <w:rFonts w:hint="eastAsia" w:ascii="黑体" w:hAnsi="黑体" w:eastAsia="黑体"/>
          <w:bCs/>
          <w:kern w:val="0"/>
          <w:sz w:val="21"/>
          <w:szCs w:val="21"/>
          <w:u w:val="single"/>
        </w:rPr>
        <w:t xml:space="preserve">               </w:t>
      </w:r>
      <w:r>
        <w:rPr>
          <w:rFonts w:ascii="黑体" w:hAnsi="黑体" w:eastAsia="黑体"/>
          <w:bCs/>
          <w:kern w:val="0"/>
          <w:sz w:val="21"/>
          <w:szCs w:val="21"/>
          <w:u w:val="single"/>
        </w:rPr>
        <w:t xml:space="preserve"> </w:t>
      </w:r>
      <w:r>
        <w:rPr>
          <w:rFonts w:hint="eastAsia" w:ascii="方正小标宋简体" w:hAnsi="宋体" w:eastAsia="方正小标宋简体"/>
          <w:bCs/>
          <w:kern w:val="0"/>
          <w:sz w:val="21"/>
          <w:szCs w:val="21"/>
        </w:rPr>
        <w:t xml:space="preserve">        </w:t>
      </w:r>
      <w:r>
        <w:rPr>
          <w:rFonts w:ascii="方正小标宋简体" w:hAnsi="宋体" w:eastAsia="方正小标宋简体"/>
          <w:bCs/>
          <w:kern w:val="0"/>
          <w:sz w:val="21"/>
          <w:szCs w:val="21"/>
        </w:rPr>
        <w:t xml:space="preserve">   身份证号：</w:t>
      </w:r>
      <w:r>
        <w:rPr>
          <w:rFonts w:hint="eastAsia" w:ascii="黑体" w:hAnsi="黑体" w:eastAsia="黑体"/>
          <w:bCs/>
          <w:kern w:val="0"/>
          <w:sz w:val="21"/>
          <w:szCs w:val="21"/>
          <w:u w:val="single"/>
        </w:rPr>
        <w:t xml:space="preserve">               </w:t>
      </w:r>
      <w:r>
        <w:rPr>
          <w:rFonts w:ascii="黑体" w:hAnsi="黑体" w:eastAsia="黑体"/>
          <w:bCs/>
          <w:kern w:val="0"/>
          <w:sz w:val="21"/>
          <w:szCs w:val="21"/>
          <w:u w:val="single"/>
        </w:rPr>
        <w:t xml:space="preserve"> </w:t>
      </w:r>
    </w:p>
    <w:p>
      <w:pPr>
        <w:widowControl/>
        <w:spacing w:line="400" w:lineRule="exact"/>
        <w:rPr>
          <w:rFonts w:ascii="黑体" w:hAnsi="黑体" w:eastAsia="黑体"/>
          <w:bCs/>
          <w:kern w:val="0"/>
          <w:sz w:val="28"/>
          <w:szCs w:val="28"/>
        </w:rPr>
      </w:pPr>
      <w:r>
        <w:rPr>
          <w:rFonts w:hint="eastAsia" w:ascii="黑体" w:hAnsi="黑体" w:eastAsia="黑体"/>
          <w:bCs/>
          <w:kern w:val="0"/>
          <w:sz w:val="28"/>
          <w:szCs w:val="28"/>
        </w:rPr>
        <w:t xml:space="preserve">第一部分：初步调查信息                                                                  </w:t>
      </w:r>
    </w:p>
    <w:p>
      <w:pPr>
        <w:widowControl/>
        <w:spacing w:line="400" w:lineRule="exact"/>
        <w:jc w:val="left"/>
        <w:rPr>
          <w:rFonts w:ascii="仿宋_GB2312" w:hAnsi="宋体"/>
          <w:kern w:val="0"/>
          <w:sz w:val="24"/>
        </w:rPr>
      </w:pPr>
      <w:r>
        <w:rPr>
          <w:rFonts w:hint="eastAsia" w:ascii="仿宋_GB2312" w:hAnsi="宋体"/>
          <w:kern w:val="0"/>
          <w:sz w:val="24"/>
        </w:rPr>
        <w:t>1.姓名：</w:t>
      </w:r>
      <w:r>
        <w:rPr>
          <w:rFonts w:hint="eastAsia" w:ascii="仿宋_GB2312" w:hAnsi="宋体"/>
          <w:kern w:val="0"/>
          <w:sz w:val="24"/>
          <w:u w:val="single"/>
        </w:rPr>
        <w:t xml:space="preserve">         </w:t>
      </w:r>
      <w:r>
        <w:rPr>
          <w:rFonts w:hint="eastAsia" w:ascii="仿宋_GB2312" w:hAnsi="宋体"/>
          <w:kern w:val="0"/>
          <w:sz w:val="24"/>
        </w:rPr>
        <w:t>； 若为儿童，则监护人姓名</w:t>
      </w:r>
      <w:r>
        <w:rPr>
          <w:rFonts w:hint="eastAsia" w:ascii="仿宋_GB2312" w:hAnsi="宋体"/>
          <w:kern w:val="0"/>
          <w:sz w:val="24"/>
          <w:u w:val="single"/>
        </w:rPr>
        <w:t xml:space="preserve">             </w:t>
      </w:r>
    </w:p>
    <w:p>
      <w:pPr>
        <w:widowControl/>
        <w:spacing w:line="400" w:lineRule="exact"/>
        <w:jc w:val="left"/>
        <w:rPr>
          <w:rFonts w:ascii="仿宋_GB2312" w:hAnsi="宋体"/>
          <w:kern w:val="0"/>
          <w:sz w:val="24"/>
        </w:rPr>
      </w:pPr>
      <w:r>
        <w:rPr>
          <w:rFonts w:hint="eastAsia" w:ascii="仿宋_GB2312" w:hAnsi="宋体"/>
          <w:kern w:val="0"/>
          <w:sz w:val="24"/>
        </w:rPr>
        <w:t>2.性别：□男      □女 （是否孕妇： □是   □否）</w:t>
      </w:r>
    </w:p>
    <w:p>
      <w:pPr>
        <w:widowControl/>
        <w:spacing w:line="400" w:lineRule="exact"/>
        <w:jc w:val="left"/>
        <w:rPr>
          <w:rFonts w:ascii="仿宋_GB2312" w:hAnsi="宋体"/>
          <w:kern w:val="0"/>
          <w:sz w:val="24"/>
        </w:rPr>
      </w:pPr>
      <w:r>
        <w:rPr>
          <w:rFonts w:hint="eastAsia" w:ascii="仿宋_GB2312" w:hAnsi="宋体"/>
          <w:kern w:val="0"/>
          <w:sz w:val="24"/>
        </w:rPr>
        <w:t>3.民族：</w:t>
      </w:r>
      <w:r>
        <w:rPr>
          <w:rFonts w:hint="eastAsia" w:ascii="仿宋_GB2312" w:hAnsi="宋体"/>
          <w:kern w:val="0"/>
          <w:sz w:val="24"/>
          <w:u w:val="single"/>
        </w:rPr>
        <w:t xml:space="preserve">         </w:t>
      </w:r>
    </w:p>
    <w:p>
      <w:pPr>
        <w:widowControl/>
        <w:spacing w:line="400" w:lineRule="exact"/>
        <w:ind w:left="480" w:hanging="480" w:hangingChars="200"/>
        <w:jc w:val="left"/>
        <w:rPr>
          <w:rFonts w:ascii="仿宋_GB2312" w:hAnsi="宋体"/>
          <w:kern w:val="0"/>
          <w:sz w:val="24"/>
        </w:rPr>
      </w:pPr>
      <w:r>
        <w:rPr>
          <w:rFonts w:hint="eastAsia" w:ascii="仿宋_GB2312" w:hAnsi="宋体"/>
          <w:kern w:val="0"/>
          <w:sz w:val="24"/>
        </w:rPr>
        <w:t>4.出生日期：</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日（阳历）（如出生日期不详，则实足年龄：</w:t>
      </w:r>
      <w:r>
        <w:rPr>
          <w:rFonts w:hint="eastAsia" w:ascii="仿宋_GB2312" w:hAnsi="宋体"/>
          <w:kern w:val="0"/>
          <w:sz w:val="24"/>
          <w:u w:val="single"/>
          <w:lang w:val="en-US" w:eastAsia="zh-CN"/>
        </w:rPr>
        <w:t xml:space="preserve">     </w:t>
      </w:r>
      <w:r>
        <w:rPr>
          <w:rFonts w:hint="eastAsia" w:ascii="仿宋_GB2312" w:hAnsi="宋体"/>
          <w:kern w:val="0"/>
          <w:sz w:val="24"/>
        </w:rPr>
        <w:t>岁或</w:t>
      </w:r>
      <w:r>
        <w:rPr>
          <w:rFonts w:hint="eastAsia" w:ascii="仿宋_GB2312" w:hAnsi="宋体"/>
          <w:kern w:val="0"/>
          <w:sz w:val="24"/>
          <w:u w:val="single"/>
          <w:lang w:val="en-US" w:eastAsia="zh-CN"/>
        </w:rPr>
        <w:t xml:space="preserve">     </w:t>
      </w:r>
      <w:r>
        <w:rPr>
          <w:rFonts w:hint="eastAsia" w:ascii="仿宋_GB2312" w:hAnsi="宋体"/>
          <w:kern w:val="0"/>
          <w:sz w:val="24"/>
        </w:rPr>
        <w:t>月）</w:t>
      </w:r>
    </w:p>
    <w:p>
      <w:pPr>
        <w:widowControl/>
        <w:spacing w:line="400" w:lineRule="exact"/>
        <w:jc w:val="left"/>
        <w:rPr>
          <w:rFonts w:ascii="仿宋_GB2312" w:hAnsi="宋体"/>
          <w:kern w:val="0"/>
          <w:sz w:val="24"/>
        </w:rPr>
      </w:pPr>
      <w:r>
        <w:rPr>
          <w:rFonts w:hint="eastAsia" w:ascii="仿宋_GB2312" w:hAnsi="宋体"/>
          <w:kern w:val="0"/>
          <w:sz w:val="24"/>
        </w:rPr>
        <w:t>5. 现住址：</w:t>
      </w:r>
      <w:r>
        <w:rPr>
          <w:rFonts w:hint="eastAsia" w:ascii="仿宋_GB2312" w:hAnsi="宋体"/>
          <w:kern w:val="0"/>
          <w:sz w:val="24"/>
          <w:u w:val="single"/>
          <w:lang w:val="en-US" w:eastAsia="zh-CN"/>
        </w:rPr>
        <w:t xml:space="preserve">     </w:t>
      </w:r>
      <w:r>
        <w:rPr>
          <w:rFonts w:hint="eastAsia" w:ascii="仿宋_GB2312" w:hAnsi="宋体"/>
          <w:kern w:val="0"/>
          <w:sz w:val="24"/>
        </w:rPr>
        <w:t>省</w:t>
      </w:r>
      <w:r>
        <w:rPr>
          <w:rFonts w:hint="eastAsia" w:ascii="仿宋_GB2312" w:hAnsi="宋体"/>
          <w:kern w:val="0"/>
          <w:sz w:val="24"/>
          <w:u w:val="single"/>
          <w:lang w:val="en-US" w:eastAsia="zh-CN"/>
        </w:rPr>
        <w:t xml:space="preserve">     </w:t>
      </w:r>
      <w:r>
        <w:rPr>
          <w:rFonts w:hint="eastAsia" w:ascii="仿宋_GB2312" w:hAnsi="宋体"/>
          <w:kern w:val="0"/>
          <w:sz w:val="24"/>
        </w:rPr>
        <w:t>市</w:t>
      </w:r>
      <w:r>
        <w:rPr>
          <w:rFonts w:hint="eastAsia" w:ascii="仿宋_GB2312" w:hAnsi="宋体"/>
          <w:kern w:val="0"/>
          <w:sz w:val="24"/>
          <w:u w:val="single"/>
          <w:lang w:val="en-US" w:eastAsia="zh-CN"/>
        </w:rPr>
        <w:t xml:space="preserve">     </w:t>
      </w:r>
      <w:r>
        <w:rPr>
          <w:rFonts w:hint="eastAsia" w:ascii="仿宋_GB2312" w:hAnsi="宋体"/>
          <w:kern w:val="0"/>
          <w:sz w:val="24"/>
        </w:rPr>
        <w:t>县</w:t>
      </w:r>
      <w:r>
        <w:rPr>
          <w:rFonts w:hint="eastAsia" w:ascii="仿宋_GB2312" w:hAnsi="宋体"/>
          <w:kern w:val="0"/>
          <w:sz w:val="24"/>
          <w:lang w:eastAsia="zh-CN"/>
        </w:rPr>
        <w:t>（</w:t>
      </w:r>
      <w:r>
        <w:rPr>
          <w:rFonts w:hint="eastAsia" w:ascii="仿宋_GB2312" w:hAnsi="宋体"/>
          <w:kern w:val="0"/>
          <w:sz w:val="24"/>
        </w:rPr>
        <w:t>区</w:t>
      </w:r>
      <w:r>
        <w:rPr>
          <w:rFonts w:hint="eastAsia" w:ascii="仿宋_GB2312" w:hAnsi="宋体"/>
          <w:kern w:val="0"/>
          <w:sz w:val="24"/>
          <w:lang w:eastAsia="zh-CN"/>
        </w:rPr>
        <w:t>）</w:t>
      </w:r>
      <w:bookmarkStart w:id="0" w:name="_GoBack"/>
      <w:bookmarkEnd w:id="0"/>
      <w:r>
        <w:rPr>
          <w:rFonts w:hint="eastAsia" w:ascii="仿宋_GB2312" w:hAnsi="宋体"/>
          <w:kern w:val="0"/>
          <w:sz w:val="24"/>
          <w:u w:val="single"/>
          <w:lang w:val="en-US" w:eastAsia="zh-CN"/>
        </w:rPr>
        <w:t xml:space="preserve">     </w:t>
      </w:r>
      <w:r>
        <w:rPr>
          <w:rFonts w:hint="eastAsia" w:ascii="仿宋_GB2312" w:hAnsi="宋体"/>
          <w:kern w:val="0"/>
          <w:sz w:val="24"/>
        </w:rPr>
        <w:t>乡</w:t>
      </w:r>
      <w:r>
        <w:rPr>
          <w:rFonts w:hint="eastAsia" w:ascii="仿宋_GB2312" w:hAnsi="宋体"/>
          <w:kern w:val="0"/>
          <w:sz w:val="24"/>
          <w:lang w:eastAsia="zh-CN"/>
        </w:rPr>
        <w:t>（</w:t>
      </w:r>
      <w:r>
        <w:rPr>
          <w:rFonts w:hint="eastAsia" w:ascii="仿宋_GB2312" w:hAnsi="宋体"/>
          <w:kern w:val="0"/>
          <w:sz w:val="24"/>
        </w:rPr>
        <w:t>街道</w:t>
      </w:r>
      <w:r>
        <w:rPr>
          <w:rFonts w:hint="eastAsia" w:ascii="仿宋_GB2312" w:hAnsi="宋体"/>
          <w:kern w:val="0"/>
          <w:sz w:val="24"/>
          <w:lang w:eastAsia="zh-CN"/>
        </w:rPr>
        <w:t>）</w:t>
      </w:r>
      <w:r>
        <w:rPr>
          <w:rFonts w:hint="eastAsia" w:ascii="仿宋_GB2312" w:hAnsi="宋体"/>
          <w:kern w:val="0"/>
          <w:sz w:val="24"/>
        </w:rPr>
        <w:t xml:space="preserve"> </w:t>
      </w:r>
      <w:r>
        <w:rPr>
          <w:rFonts w:hint="eastAsia" w:ascii="仿宋_GB2312" w:hAnsi="宋体"/>
          <w:kern w:val="0"/>
          <w:sz w:val="24"/>
          <w:u w:val="single"/>
          <w:lang w:val="en-US" w:eastAsia="zh-CN"/>
        </w:rPr>
        <w:t xml:space="preserve">     </w:t>
      </w:r>
      <w:r>
        <w:rPr>
          <w:rFonts w:hint="eastAsia" w:ascii="仿宋_GB2312" w:hAnsi="宋体"/>
          <w:kern w:val="0"/>
          <w:sz w:val="24"/>
        </w:rPr>
        <w:t>号</w:t>
      </w:r>
    </w:p>
    <w:p>
      <w:pPr>
        <w:widowControl/>
        <w:spacing w:line="400" w:lineRule="exact"/>
        <w:jc w:val="left"/>
        <w:rPr>
          <w:rFonts w:ascii="仿宋_GB2312" w:hAnsi="宋体"/>
          <w:kern w:val="0"/>
          <w:sz w:val="24"/>
        </w:rPr>
      </w:pPr>
      <w:r>
        <w:rPr>
          <w:rFonts w:hint="eastAsia" w:ascii="仿宋_GB2312" w:hAnsi="宋体"/>
          <w:kern w:val="0"/>
          <w:sz w:val="24"/>
        </w:rPr>
        <w:t>6. 联系电话：</w:t>
      </w:r>
      <w:r>
        <w:rPr>
          <w:rFonts w:hint="eastAsia" w:ascii="仿宋_GB2312" w:hAnsi="宋体"/>
          <w:kern w:val="0"/>
          <w:sz w:val="24"/>
          <w:u w:val="single"/>
          <w:lang w:val="en-US" w:eastAsia="zh-CN"/>
        </w:rPr>
        <w:t xml:space="preserve">                </w:t>
      </w:r>
    </w:p>
    <w:p>
      <w:pPr>
        <w:widowControl/>
        <w:spacing w:line="400" w:lineRule="exact"/>
        <w:jc w:val="left"/>
        <w:rPr>
          <w:rFonts w:ascii="仿宋_GB2312" w:hAnsi="宋体"/>
          <w:kern w:val="0"/>
          <w:sz w:val="24"/>
        </w:rPr>
      </w:pPr>
      <w:r>
        <w:rPr>
          <w:rFonts w:hint="eastAsia" w:ascii="仿宋_GB2312" w:hAnsi="宋体"/>
          <w:kern w:val="0"/>
          <w:sz w:val="24"/>
        </w:rPr>
        <w:t xml:space="preserve">7.是否为医疗机构工作人员：□是   □否  </w:t>
      </w:r>
    </w:p>
    <w:p>
      <w:pPr>
        <w:widowControl/>
        <w:spacing w:line="400" w:lineRule="exact"/>
        <w:rPr>
          <w:rFonts w:ascii="仿宋_GB2312" w:hAnsi="宋体"/>
          <w:kern w:val="0"/>
          <w:sz w:val="24"/>
        </w:rPr>
      </w:pPr>
      <w:r>
        <w:rPr>
          <w:rFonts w:hint="eastAsia" w:ascii="仿宋_GB2312" w:hAnsi="仿宋_GB2312" w:cs="仿宋_GB2312"/>
          <w:kern w:val="0"/>
          <w:sz w:val="24"/>
        </w:rPr>
        <w:t>8.</w:t>
      </w:r>
      <w:r>
        <w:rPr>
          <w:rFonts w:hint="eastAsia" w:ascii="仿宋_GB2312" w:hAnsi="宋体"/>
          <w:kern w:val="0"/>
          <w:sz w:val="24"/>
        </w:rPr>
        <w:t>发病前14天内，</w:t>
      </w:r>
      <w:r>
        <w:rPr>
          <w:rFonts w:hint="eastAsia" w:ascii="仿宋_GB2312" w:hAnsi="仿宋_GB2312" w:cs="仿宋_GB2312"/>
          <w:kern w:val="0"/>
          <w:sz w:val="24"/>
        </w:rPr>
        <w:t>是否有武汉居住史：□是 □否；是否有武汉旅行史：□是  □否</w:t>
      </w:r>
    </w:p>
    <w:p>
      <w:pPr>
        <w:widowControl/>
        <w:spacing w:line="400" w:lineRule="exact"/>
        <w:rPr>
          <w:rFonts w:ascii="仿宋_GB2312" w:hAnsi="宋体"/>
          <w:kern w:val="0"/>
          <w:sz w:val="24"/>
        </w:rPr>
      </w:pPr>
      <w:r>
        <w:rPr>
          <w:rFonts w:hint="eastAsia" w:ascii="仿宋_GB2312" w:hAnsi="仿宋_GB2312" w:cs="仿宋_GB2312"/>
          <w:kern w:val="0"/>
          <w:sz w:val="24"/>
        </w:rPr>
        <w:t>9.</w:t>
      </w:r>
      <w:r>
        <w:rPr>
          <w:rFonts w:hint="eastAsia" w:ascii="仿宋_GB2312" w:hAnsi="宋体"/>
          <w:kern w:val="0"/>
          <w:sz w:val="24"/>
        </w:rPr>
        <w:t>发病前14天内，</w:t>
      </w:r>
      <w:r>
        <w:rPr>
          <w:rFonts w:hint="eastAsia" w:ascii="仿宋_GB2312" w:hAnsi="仿宋_GB2312" w:cs="仿宋_GB2312"/>
          <w:kern w:val="0"/>
          <w:sz w:val="24"/>
        </w:rPr>
        <w:t>是否有新型冠状病毒感染</w:t>
      </w:r>
      <w:r>
        <w:rPr>
          <w:rFonts w:ascii="仿宋_GB2312" w:hAnsi="仿宋_GB2312" w:cs="仿宋_GB2312"/>
          <w:kern w:val="0"/>
          <w:sz w:val="24"/>
        </w:rPr>
        <w:t>的</w:t>
      </w:r>
      <w:r>
        <w:rPr>
          <w:rFonts w:hint="eastAsia" w:ascii="仿宋_GB2312" w:hAnsi="仿宋_GB2312" w:cs="仿宋_GB2312"/>
          <w:kern w:val="0"/>
          <w:sz w:val="24"/>
        </w:rPr>
        <w:t>肺炎确诊病例接触史：□是    □否</w:t>
      </w:r>
    </w:p>
    <w:p>
      <w:pPr>
        <w:widowControl/>
        <w:spacing w:line="400" w:lineRule="exact"/>
        <w:rPr>
          <w:rFonts w:ascii="仿宋_GB2312" w:hAnsi="仿宋_GB2312" w:cs="仿宋_GB2312"/>
          <w:kern w:val="0"/>
          <w:sz w:val="24"/>
        </w:rPr>
      </w:pPr>
      <w:r>
        <w:rPr>
          <w:rFonts w:hint="eastAsia" w:ascii="仿宋_GB2312" w:hAnsi="仿宋_GB2312" w:cs="仿宋_GB2312"/>
          <w:kern w:val="0"/>
          <w:sz w:val="24"/>
        </w:rPr>
        <w:t>10.同一家庭、工作单位、托幼机构或学校是否有聚集性发病？</w:t>
      </w:r>
      <w:r>
        <w:rPr>
          <w:rFonts w:ascii="仿宋_GB2312" w:hAnsi="仿宋_GB2312" w:cs="仿宋_GB2312"/>
          <w:kern w:val="0"/>
          <w:sz w:val="24"/>
        </w:rPr>
        <w:t xml:space="preserve"> </w:t>
      </w:r>
    </w:p>
    <w:p>
      <w:pPr>
        <w:widowControl/>
        <w:spacing w:line="400" w:lineRule="exact"/>
        <w:ind w:firstLine="480" w:firstLineChars="200"/>
        <w:rPr>
          <w:rFonts w:ascii="仿宋_GB2312" w:hAnsi="宋体"/>
          <w:kern w:val="0"/>
          <w:sz w:val="24"/>
        </w:rPr>
      </w:pPr>
      <w:r>
        <w:rPr>
          <w:rFonts w:hint="eastAsia" w:ascii="仿宋_GB2312" w:hAnsi="仿宋_GB2312" w:cs="仿宋_GB2312"/>
          <w:kern w:val="0"/>
          <w:sz w:val="24"/>
        </w:rPr>
        <w:t>□是    □否  □不清楚</w:t>
      </w:r>
    </w:p>
    <w:p>
      <w:pPr>
        <w:widowControl/>
        <w:spacing w:line="400" w:lineRule="exact"/>
        <w:jc w:val="left"/>
        <w:rPr>
          <w:rFonts w:ascii="仿宋_GB2312" w:hAnsi="宋体"/>
          <w:kern w:val="0"/>
          <w:sz w:val="24"/>
        </w:rPr>
      </w:pPr>
      <w:r>
        <w:rPr>
          <w:rFonts w:hint="eastAsia" w:ascii="仿宋_GB2312" w:hAnsi="仿宋_GB2312" w:cs="仿宋_GB2312"/>
          <w:kern w:val="0"/>
          <w:sz w:val="24"/>
        </w:rPr>
        <w:t>11.</w:t>
      </w:r>
      <w:r>
        <w:rPr>
          <w:rFonts w:hint="eastAsia" w:ascii="仿宋_GB2312" w:hAnsi="宋体"/>
          <w:kern w:val="0"/>
          <w:sz w:val="24"/>
        </w:rPr>
        <w:t xml:space="preserve"> 既往病史（可多选）：□无  □高血压 □糖尿病 □心脑血管疾病</w:t>
      </w:r>
    </w:p>
    <w:p>
      <w:pPr>
        <w:widowControl/>
        <w:spacing w:line="400" w:lineRule="exact"/>
        <w:ind w:firstLine="480" w:firstLineChars="200"/>
        <w:jc w:val="left"/>
        <w:rPr>
          <w:rFonts w:ascii="仿宋_GB2312" w:hAnsi="宋体"/>
          <w:kern w:val="0"/>
          <w:sz w:val="24"/>
        </w:rPr>
      </w:pPr>
      <w:r>
        <w:rPr>
          <w:rFonts w:hint="eastAsia" w:ascii="仿宋_GB2312" w:hAnsi="宋体"/>
          <w:kern w:val="0"/>
          <w:sz w:val="24"/>
        </w:rPr>
        <w:t xml:space="preserve"> □肺部疾病（如哮喘、肺心病 、肺纤维化、矽肺等）□慢性肾病 □慢性肝病</w:t>
      </w:r>
    </w:p>
    <w:p>
      <w:pPr>
        <w:widowControl/>
        <w:spacing w:line="400" w:lineRule="exact"/>
        <w:ind w:firstLine="480" w:firstLineChars="200"/>
        <w:jc w:val="left"/>
        <w:rPr>
          <w:rFonts w:ascii="仿宋_GB2312" w:hAnsi="宋体"/>
          <w:kern w:val="0"/>
          <w:sz w:val="24"/>
          <w:u w:val="single"/>
        </w:rPr>
      </w:pPr>
      <w:r>
        <w:rPr>
          <w:rFonts w:hint="eastAsia" w:ascii="仿宋_GB2312" w:hAnsi="宋体"/>
          <w:kern w:val="0"/>
          <w:sz w:val="24"/>
        </w:rPr>
        <w:t xml:space="preserve"> □免疫缺陷类疾病 □其他</w:t>
      </w:r>
      <w:r>
        <w:rPr>
          <w:rFonts w:hint="eastAsia" w:ascii="仿宋_GB2312" w:hAnsi="宋体"/>
          <w:kern w:val="0"/>
          <w:sz w:val="24"/>
          <w:u w:val="single"/>
          <w:lang w:val="en-US" w:eastAsia="zh-CN"/>
        </w:rPr>
        <w:t xml:space="preserve">     </w:t>
      </w:r>
    </w:p>
    <w:p>
      <w:pPr>
        <w:widowControl/>
        <w:spacing w:line="400" w:lineRule="exact"/>
        <w:jc w:val="left"/>
        <w:rPr>
          <w:rFonts w:ascii="仿宋_GB2312" w:hAnsi="宋体"/>
          <w:kern w:val="0"/>
          <w:sz w:val="24"/>
        </w:rPr>
      </w:pPr>
      <w:r>
        <w:rPr>
          <w:rFonts w:hint="eastAsia" w:ascii="仿宋_GB2312" w:hAnsi="仿宋_GB2312" w:cs="仿宋_GB2312"/>
          <w:kern w:val="0"/>
          <w:sz w:val="24"/>
        </w:rPr>
        <w:t>12.</w:t>
      </w:r>
      <w:r>
        <w:rPr>
          <w:rFonts w:hint="eastAsia" w:ascii="仿宋_GB2312" w:hAnsi="宋体"/>
          <w:kern w:val="0"/>
          <w:sz w:val="24"/>
        </w:rPr>
        <w:t>发病日期：</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日</w:t>
      </w:r>
    </w:p>
    <w:p>
      <w:pPr>
        <w:widowControl/>
        <w:snapToGrid w:val="0"/>
        <w:spacing w:line="400" w:lineRule="exact"/>
        <w:jc w:val="left"/>
        <w:rPr>
          <w:rFonts w:ascii="仿宋_GB2312" w:hAnsi="宋体"/>
          <w:kern w:val="0"/>
          <w:sz w:val="24"/>
        </w:rPr>
      </w:pPr>
      <w:r>
        <w:rPr>
          <w:rFonts w:hint="eastAsia" w:ascii="仿宋_GB2312" w:hAnsi="宋体"/>
          <w:kern w:val="0"/>
          <w:sz w:val="24"/>
        </w:rPr>
        <w:t>13.症状和体征</w:t>
      </w:r>
      <w:r>
        <w:rPr>
          <w:rFonts w:hint="eastAsia" w:ascii="仿宋_GB2312" w:hAnsi="宋体"/>
          <w:kern w:val="0"/>
          <w:sz w:val="24"/>
          <w:lang w:eastAsia="zh-CN"/>
        </w:rPr>
        <w:t>：</w:t>
      </w:r>
      <w:r>
        <w:rPr>
          <w:rFonts w:hint="eastAsia" w:ascii="仿宋_GB2312" w:hAnsi="宋体"/>
          <w:kern w:val="0"/>
          <w:sz w:val="24"/>
        </w:rPr>
        <w:t xml:space="preserve"> □发热：最高温度</w:t>
      </w:r>
      <w:r>
        <w:rPr>
          <w:rFonts w:hint="eastAsia" w:ascii="仿宋_GB2312" w:hAnsi="宋体"/>
          <w:kern w:val="0"/>
          <w:sz w:val="24"/>
          <w:u w:val="single"/>
        </w:rPr>
        <w:t xml:space="preserve">      </w:t>
      </w:r>
      <w:r>
        <w:rPr>
          <w:rFonts w:hint="eastAsia" w:ascii="仿宋_GB2312" w:hAnsi="宋体"/>
          <w:kern w:val="0"/>
          <w:sz w:val="24"/>
        </w:rPr>
        <w:t>℃  □乏力 □干咳 □咳痰 □鼻塞</w:t>
      </w:r>
    </w:p>
    <w:p>
      <w:pPr>
        <w:widowControl/>
        <w:snapToGrid w:val="0"/>
        <w:spacing w:line="400" w:lineRule="exact"/>
        <w:ind w:firstLine="240" w:firstLineChars="100"/>
        <w:jc w:val="left"/>
        <w:rPr>
          <w:rFonts w:ascii="仿宋_GB2312" w:hAnsi="宋体"/>
          <w:kern w:val="0"/>
          <w:sz w:val="24"/>
        </w:rPr>
      </w:pPr>
      <w:r>
        <w:rPr>
          <w:rFonts w:hint="eastAsia" w:ascii="仿宋_GB2312" w:hAnsi="宋体"/>
          <w:kern w:val="0"/>
          <w:sz w:val="24"/>
        </w:rPr>
        <w:t xml:space="preserve"> □流涕  □寒战 □气促 □呼吸困难 □咽痛 □头痛 □肌肉酸痛 □关节酸痛</w:t>
      </w:r>
    </w:p>
    <w:p>
      <w:pPr>
        <w:widowControl/>
        <w:snapToGrid w:val="0"/>
        <w:spacing w:line="400" w:lineRule="exact"/>
        <w:ind w:firstLine="240" w:firstLineChars="100"/>
        <w:jc w:val="left"/>
        <w:rPr>
          <w:rFonts w:ascii="仿宋_GB2312" w:hAnsi="宋体"/>
          <w:kern w:val="0"/>
          <w:sz w:val="24"/>
          <w:u w:val="single"/>
        </w:rPr>
      </w:pPr>
      <w:r>
        <w:rPr>
          <w:rFonts w:hint="eastAsia" w:ascii="仿宋_GB2312" w:hAnsi="宋体"/>
          <w:kern w:val="0"/>
          <w:sz w:val="24"/>
        </w:rPr>
        <w:t xml:space="preserve"> □胸闷  □呕吐 □腹泻 □其他</w:t>
      </w:r>
      <w:r>
        <w:rPr>
          <w:rFonts w:ascii="仿宋_GB2312" w:hAnsi="宋体"/>
          <w:kern w:val="0"/>
          <w:sz w:val="24"/>
        </w:rPr>
        <w:softHyphen/>
      </w:r>
      <w:r>
        <w:rPr>
          <w:rFonts w:hint="eastAsia" w:ascii="仿宋_GB2312" w:hAnsi="宋体"/>
          <w:kern w:val="0"/>
          <w:sz w:val="24"/>
        </w:rPr>
        <w:softHyphen/>
      </w:r>
      <w:r>
        <w:rPr>
          <w:rFonts w:hint="eastAsia" w:ascii="仿宋_GB2312" w:hAnsi="宋体"/>
          <w:kern w:val="0"/>
          <w:sz w:val="24"/>
        </w:rPr>
        <w:softHyphen/>
      </w:r>
      <w:r>
        <w:rPr>
          <w:rFonts w:hint="eastAsia" w:ascii="仿宋_GB2312" w:hAnsi="宋体"/>
          <w:kern w:val="0"/>
          <w:sz w:val="24"/>
          <w:u w:val="single"/>
        </w:rPr>
        <w:t xml:space="preserve">        </w:t>
      </w:r>
    </w:p>
    <w:p>
      <w:pPr>
        <w:widowControl/>
        <w:spacing w:line="400" w:lineRule="exact"/>
        <w:rPr>
          <w:rFonts w:ascii="仿宋_GB2312" w:hAnsi="宋体"/>
          <w:kern w:val="0"/>
          <w:sz w:val="24"/>
        </w:rPr>
      </w:pPr>
      <w:r>
        <w:rPr>
          <w:rFonts w:hint="eastAsia" w:ascii="仿宋_GB2312" w:hAnsi="宋体"/>
          <w:kern w:val="0"/>
          <w:sz w:val="24"/>
        </w:rPr>
        <w:t>14.临床严重程度：□肺炎病例（□普通肺炎  □重症  □危重症）  □非肺炎病例</w:t>
      </w:r>
    </w:p>
    <w:p>
      <w:pPr>
        <w:widowControl/>
        <w:spacing w:line="400" w:lineRule="exact"/>
        <w:jc w:val="left"/>
        <w:rPr>
          <w:rFonts w:ascii="仿宋_GB2312" w:hAnsi="宋体"/>
          <w:kern w:val="0"/>
          <w:sz w:val="24"/>
        </w:rPr>
      </w:pPr>
      <w:r>
        <w:rPr>
          <w:rFonts w:hint="eastAsia" w:ascii="仿宋_GB2312" w:hAnsi="宋体"/>
          <w:bCs/>
          <w:kern w:val="0"/>
          <w:sz w:val="24"/>
        </w:rPr>
        <w:t>15.是否住院：</w:t>
      </w:r>
      <w:r>
        <w:rPr>
          <w:rFonts w:hint="eastAsia" w:ascii="仿宋_GB2312" w:hAnsi="仿宋_GB2312" w:cs="仿宋_GB2312"/>
          <w:kern w:val="0"/>
          <w:sz w:val="24"/>
        </w:rPr>
        <w:t>□是（住院日期：</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日</w:t>
      </w:r>
      <w:r>
        <w:rPr>
          <w:rFonts w:hint="eastAsia" w:ascii="仿宋_GB2312" w:hAnsi="仿宋_GB2312" w:cs="仿宋_GB2312"/>
          <w:kern w:val="0"/>
          <w:sz w:val="24"/>
        </w:rPr>
        <w:t>）    □否</w:t>
      </w:r>
    </w:p>
    <w:p>
      <w:pPr>
        <w:widowControl/>
        <w:spacing w:line="400" w:lineRule="exact"/>
        <w:jc w:val="left"/>
        <w:rPr>
          <w:rFonts w:ascii="仿宋_GB2312" w:hAnsi="宋体"/>
          <w:bCs/>
          <w:kern w:val="0"/>
          <w:sz w:val="24"/>
        </w:rPr>
      </w:pPr>
      <w:r>
        <w:rPr>
          <w:rFonts w:hint="eastAsia" w:ascii="仿宋_GB2312" w:hAnsi="宋体"/>
          <w:bCs/>
          <w:kern w:val="0"/>
          <w:sz w:val="24"/>
        </w:rPr>
        <w:t>16.是否收住ICU治疗：</w:t>
      </w:r>
      <w:r>
        <w:rPr>
          <w:rFonts w:hint="eastAsia" w:ascii="仿宋_GB2312" w:hAnsi="仿宋_GB2312" w:cs="仿宋_GB2312"/>
          <w:kern w:val="0"/>
          <w:sz w:val="24"/>
        </w:rPr>
        <w:t>□是   □否</w:t>
      </w:r>
    </w:p>
    <w:p>
      <w:pPr>
        <w:widowControl/>
        <w:spacing w:line="400" w:lineRule="exact"/>
        <w:rPr>
          <w:rFonts w:ascii="仿宋_GB2312" w:hAnsi="宋体"/>
          <w:kern w:val="0"/>
          <w:sz w:val="24"/>
        </w:rPr>
      </w:pPr>
      <w:r>
        <w:rPr>
          <w:rFonts w:hint="eastAsia" w:ascii="仿宋_GB2312" w:hAnsi="宋体"/>
          <w:bCs/>
          <w:kern w:val="0"/>
          <w:sz w:val="24"/>
        </w:rPr>
        <w:t>17.采集标本类型（可多选）：</w:t>
      </w:r>
      <w:r>
        <w:rPr>
          <w:rFonts w:hint="eastAsia" w:ascii="仿宋_GB2312" w:hAnsi="宋体"/>
          <w:kern w:val="0"/>
          <w:sz w:val="24"/>
        </w:rPr>
        <w:t>□</w:t>
      </w:r>
      <w:r>
        <w:rPr>
          <w:rFonts w:hint="eastAsia" w:ascii="仿宋_GB2312" w:hAnsi="宋体"/>
          <w:bCs/>
          <w:kern w:val="0"/>
          <w:sz w:val="24"/>
        </w:rPr>
        <w:t xml:space="preserve">咽拭子  </w:t>
      </w:r>
      <w:r>
        <w:rPr>
          <w:rFonts w:hint="eastAsia" w:ascii="仿宋_GB2312" w:hAnsi="宋体"/>
          <w:kern w:val="0"/>
          <w:sz w:val="24"/>
        </w:rPr>
        <w:t>□</w:t>
      </w:r>
      <w:r>
        <w:rPr>
          <w:rFonts w:hint="eastAsia" w:ascii="仿宋_GB2312" w:hAnsi="宋体"/>
          <w:bCs/>
          <w:kern w:val="0"/>
          <w:sz w:val="24"/>
        </w:rPr>
        <w:t xml:space="preserve">鼻拭子  </w:t>
      </w:r>
      <w:r>
        <w:rPr>
          <w:rFonts w:hint="eastAsia" w:ascii="仿宋_GB2312" w:hAnsi="宋体"/>
          <w:kern w:val="0"/>
          <w:sz w:val="24"/>
        </w:rPr>
        <w:t>□</w:t>
      </w:r>
      <w:r>
        <w:rPr>
          <w:rFonts w:hint="eastAsia" w:ascii="仿宋_GB2312" w:hAnsi="宋体"/>
          <w:bCs/>
          <w:kern w:val="0"/>
          <w:sz w:val="24"/>
        </w:rPr>
        <w:t xml:space="preserve">痰液 </w:t>
      </w:r>
      <w:r>
        <w:rPr>
          <w:rFonts w:hint="eastAsia" w:ascii="仿宋_GB2312" w:hAnsi="宋体"/>
          <w:kern w:val="0"/>
          <w:sz w:val="24"/>
        </w:rPr>
        <w:t xml:space="preserve">□气管分泌物 </w:t>
      </w:r>
    </w:p>
    <w:p>
      <w:pPr>
        <w:widowControl/>
        <w:spacing w:line="400" w:lineRule="exact"/>
        <w:ind w:firstLine="424" w:firstLineChars="177"/>
        <w:rPr>
          <w:rFonts w:ascii="仿宋_GB2312" w:hAnsi="宋体"/>
          <w:kern w:val="0"/>
          <w:sz w:val="24"/>
        </w:rPr>
      </w:pPr>
      <w:r>
        <w:rPr>
          <w:rFonts w:hint="eastAsia" w:ascii="仿宋_GB2312" w:hAnsi="宋体"/>
          <w:kern w:val="0"/>
          <w:sz w:val="24"/>
        </w:rPr>
        <w:t>□气管吸取物  □肺泡灌洗液 □血标本 □粪便</w:t>
      </w:r>
      <w:r>
        <w:rPr>
          <w:rFonts w:hint="eastAsia" w:ascii="仿宋_GB2312" w:hAnsi="宋体"/>
          <w:bCs/>
          <w:kern w:val="0"/>
          <w:sz w:val="24"/>
        </w:rPr>
        <w:t xml:space="preserve">  </w:t>
      </w:r>
      <w:r>
        <w:rPr>
          <w:rFonts w:hint="eastAsia" w:ascii="仿宋_GB2312" w:hAnsi="宋体"/>
          <w:kern w:val="0"/>
          <w:sz w:val="24"/>
        </w:rPr>
        <w:t>□其他</w:t>
      </w:r>
      <w:r>
        <w:rPr>
          <w:rFonts w:hint="eastAsia" w:ascii="仿宋_GB2312" w:hAnsi="宋体"/>
          <w:kern w:val="0"/>
          <w:sz w:val="24"/>
          <w:u w:val="single"/>
        </w:rPr>
        <w:t xml:space="preserve">      </w:t>
      </w:r>
    </w:p>
    <w:p>
      <w:pPr>
        <w:widowControl/>
        <w:spacing w:line="400" w:lineRule="exact"/>
        <w:jc w:val="left"/>
        <w:rPr>
          <w:rFonts w:ascii="仿宋_GB2312" w:hAnsi="宋体"/>
          <w:kern w:val="0"/>
          <w:sz w:val="24"/>
        </w:rPr>
      </w:pPr>
      <w:r>
        <w:rPr>
          <w:rFonts w:hint="eastAsia" w:ascii="仿宋_GB2312" w:hAnsi="宋体"/>
          <w:kern w:val="0"/>
          <w:sz w:val="24"/>
        </w:rPr>
        <w:t>18.采样日期：</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 xml:space="preserve">日 </w:t>
      </w:r>
    </w:p>
    <w:p>
      <w:pPr>
        <w:widowControl/>
        <w:spacing w:line="400" w:lineRule="exact"/>
        <w:jc w:val="left"/>
        <w:rPr>
          <w:rFonts w:ascii="仿宋_GB2312" w:hAnsi="宋体"/>
          <w:kern w:val="0"/>
          <w:sz w:val="24"/>
          <w:u w:val="single"/>
        </w:rPr>
      </w:pPr>
      <w:r>
        <w:rPr>
          <w:rFonts w:hint="eastAsia" w:ascii="仿宋_GB2312" w:hAnsi="宋体"/>
          <w:kern w:val="0"/>
          <w:sz w:val="24"/>
        </w:rPr>
        <w:t>19.新型</w:t>
      </w:r>
      <w:r>
        <w:rPr>
          <w:rFonts w:hint="eastAsia" w:ascii="仿宋_GB2312" w:hAnsi="宋体"/>
          <w:bCs/>
          <w:kern w:val="0"/>
          <w:sz w:val="24"/>
        </w:rPr>
        <w:t>冠状病毒</w:t>
      </w:r>
      <w:r>
        <w:rPr>
          <w:rFonts w:hint="eastAsia" w:ascii="仿宋_GB2312" w:hAnsi="宋体"/>
          <w:kern w:val="0"/>
          <w:sz w:val="24"/>
        </w:rPr>
        <w:t>检测结果：□阳性</w:t>
      </w:r>
      <w:r>
        <w:rPr>
          <w:rFonts w:hint="eastAsia" w:ascii="仿宋_GB2312" w:hAnsi="宋体"/>
          <w:bCs/>
          <w:kern w:val="0"/>
          <w:sz w:val="24"/>
        </w:rPr>
        <w:t xml:space="preserve">  </w:t>
      </w:r>
      <w:r>
        <w:rPr>
          <w:rFonts w:hint="eastAsia" w:ascii="仿宋_GB2312" w:hAnsi="宋体"/>
          <w:kern w:val="0"/>
          <w:sz w:val="24"/>
        </w:rPr>
        <w:t>□阴性</w:t>
      </w:r>
      <w:r>
        <w:rPr>
          <w:rFonts w:hint="eastAsia" w:ascii="仿宋_GB2312" w:hAnsi="宋体"/>
          <w:bCs/>
          <w:kern w:val="0"/>
          <w:sz w:val="24"/>
        </w:rPr>
        <w:t xml:space="preserve">  </w:t>
      </w:r>
      <w:r>
        <w:rPr>
          <w:rFonts w:hint="eastAsia" w:ascii="仿宋_GB2312" w:hAnsi="宋体"/>
          <w:kern w:val="0"/>
          <w:sz w:val="24"/>
        </w:rPr>
        <w:t>□待测</w:t>
      </w:r>
    </w:p>
    <w:p>
      <w:pPr>
        <w:widowControl/>
        <w:spacing w:line="400" w:lineRule="exact"/>
        <w:jc w:val="left"/>
        <w:rPr>
          <w:rFonts w:ascii="仿宋_GB2312" w:hAnsi="宋体"/>
          <w:kern w:val="0"/>
          <w:sz w:val="24"/>
        </w:rPr>
      </w:pPr>
      <w:r>
        <w:rPr>
          <w:rFonts w:hint="eastAsia" w:ascii="仿宋_GB2312" w:hAnsi="宋体"/>
          <w:kern w:val="0"/>
          <w:sz w:val="24"/>
        </w:rPr>
        <w:t>20.诊断类型：</w:t>
      </w:r>
      <w:r>
        <w:rPr>
          <w:rFonts w:hint="eastAsia" w:ascii="仿宋_GB2312" w:hAnsi="仿宋_GB2312" w:cs="仿宋_GB2312"/>
          <w:kern w:val="0"/>
          <w:sz w:val="24"/>
        </w:rPr>
        <w:t>□</w:t>
      </w:r>
      <w:r>
        <w:rPr>
          <w:rFonts w:hint="eastAsia" w:ascii="仿宋_GB2312" w:hAnsi="宋体"/>
          <w:kern w:val="0"/>
          <w:sz w:val="24"/>
        </w:rPr>
        <w:t>肺炎病例（</w:t>
      </w:r>
      <w:r>
        <w:rPr>
          <w:rFonts w:hint="eastAsia" w:ascii="仿宋_GB2312" w:hAnsi="仿宋_GB2312" w:cs="仿宋_GB2312"/>
          <w:kern w:val="0"/>
          <w:sz w:val="24"/>
        </w:rPr>
        <w:t xml:space="preserve">□疑似病例   □确诊病例）  □非肺炎病例  </w:t>
      </w:r>
    </w:p>
    <w:p>
      <w:pPr>
        <w:widowControl/>
        <w:spacing w:line="540" w:lineRule="exact"/>
        <w:rPr>
          <w:rFonts w:ascii="黑体" w:hAnsi="黑体" w:eastAsia="黑体"/>
          <w:bCs/>
          <w:kern w:val="0"/>
          <w:sz w:val="28"/>
          <w:szCs w:val="28"/>
        </w:rPr>
      </w:pPr>
      <w:r>
        <w:rPr>
          <w:rFonts w:hint="eastAsia" w:ascii="黑体" w:hAnsi="黑体" w:eastAsia="黑体"/>
          <w:bCs/>
          <w:kern w:val="0"/>
          <w:sz w:val="28"/>
          <w:szCs w:val="28"/>
        </w:rPr>
        <w:t>第二部分：确诊病例调查信息</w:t>
      </w:r>
    </w:p>
    <w:p>
      <w:pPr>
        <w:widowControl/>
        <w:spacing w:line="400" w:lineRule="exact"/>
        <w:rPr>
          <w:rFonts w:ascii="楷体" w:hAnsi="楷体" w:eastAsia="楷体" w:cs="仿宋_GB2312"/>
          <w:kern w:val="0"/>
          <w:sz w:val="24"/>
        </w:rPr>
      </w:pPr>
      <w:r>
        <w:rPr>
          <w:rFonts w:hint="eastAsia" w:ascii="楷体" w:hAnsi="楷体" w:eastAsia="楷体" w:cs="仿宋_GB2312"/>
          <w:kern w:val="0"/>
          <w:sz w:val="24"/>
        </w:rPr>
        <w:t>（一）诊治信息</w:t>
      </w:r>
    </w:p>
    <w:p>
      <w:pPr>
        <w:widowControl/>
        <w:snapToGrid w:val="0"/>
        <w:spacing w:line="400" w:lineRule="exact"/>
        <w:jc w:val="left"/>
        <w:rPr>
          <w:rFonts w:ascii="仿宋_GB2312" w:hAnsi="宋体"/>
          <w:kern w:val="0"/>
          <w:sz w:val="24"/>
        </w:rPr>
      </w:pPr>
      <w:r>
        <w:rPr>
          <w:rFonts w:hint="eastAsia" w:ascii="楷体" w:hAnsi="楷体" w:eastAsia="楷体" w:cs="仿宋_GB2312"/>
          <w:kern w:val="0"/>
          <w:sz w:val="24"/>
        </w:rPr>
        <w:t>1.</w:t>
      </w:r>
      <w:r>
        <w:rPr>
          <w:rFonts w:hint="eastAsia" w:ascii="仿宋_GB2312" w:hAnsi="宋体"/>
          <w:kern w:val="0"/>
          <w:sz w:val="24"/>
        </w:rPr>
        <w:t>前往医疗机构就诊前，是否自行服药：□否    □不知道   □是</w:t>
      </w:r>
    </w:p>
    <w:p>
      <w:pPr>
        <w:widowControl/>
        <w:snapToGrid w:val="0"/>
        <w:spacing w:line="400" w:lineRule="exact"/>
        <w:ind w:firstLine="480" w:firstLineChars="200"/>
        <w:rPr>
          <w:rFonts w:ascii="仿宋_GB2312" w:hAnsi="宋体"/>
          <w:kern w:val="0"/>
          <w:sz w:val="24"/>
        </w:rPr>
      </w:pPr>
      <w:r>
        <w:rPr>
          <w:rFonts w:hint="eastAsia" w:ascii="仿宋_GB2312" w:hAnsi="宋体"/>
          <w:kern w:val="0"/>
          <w:sz w:val="24"/>
        </w:rPr>
        <w:t>如果是，□退热药 □抗生素类药物 □抗病毒类药物  □其他药物</w:t>
      </w:r>
      <w:r>
        <w:rPr>
          <w:rFonts w:ascii="仿宋_GB2312" w:hAnsi="宋体"/>
          <w:kern w:val="0"/>
          <w:sz w:val="24"/>
        </w:rPr>
        <w:softHyphen/>
      </w:r>
      <w:r>
        <w:rPr>
          <w:rFonts w:hint="eastAsia" w:ascii="仿宋_GB2312" w:hAnsi="宋体"/>
          <w:kern w:val="0"/>
          <w:sz w:val="24"/>
        </w:rPr>
        <w:softHyphen/>
      </w:r>
      <w:r>
        <w:rPr>
          <w:rFonts w:hint="eastAsia" w:ascii="仿宋_GB2312" w:hAnsi="宋体"/>
          <w:kern w:val="0"/>
          <w:sz w:val="24"/>
        </w:rPr>
        <w:softHyphen/>
      </w:r>
      <w:r>
        <w:rPr>
          <w:rFonts w:hint="eastAsia" w:ascii="仿宋_GB2312" w:hAnsi="宋体"/>
          <w:kern w:val="0"/>
          <w:sz w:val="24"/>
          <w:u w:val="single"/>
        </w:rPr>
        <w:t xml:space="preserve">        </w:t>
      </w:r>
    </w:p>
    <w:p>
      <w:pPr>
        <w:widowControl/>
        <w:snapToGrid w:val="0"/>
        <w:spacing w:line="400" w:lineRule="exact"/>
        <w:jc w:val="left"/>
        <w:rPr>
          <w:rFonts w:ascii="仿宋_GB2312" w:hAnsi="宋体"/>
          <w:kern w:val="0"/>
          <w:sz w:val="24"/>
          <w:u w:val="single"/>
        </w:rPr>
      </w:pPr>
      <w:r>
        <w:rPr>
          <w:rFonts w:hint="eastAsia" w:ascii="仿宋_GB2312" w:hAnsi="宋体"/>
          <w:kern w:val="0"/>
          <w:sz w:val="24"/>
        </w:rPr>
        <w:t>2.确诊前就诊过____家医疗机构？医疗机构名称分别</w:t>
      </w:r>
      <w:r>
        <w:rPr>
          <w:rFonts w:ascii="仿宋_GB2312" w:hAnsi="宋体"/>
          <w:kern w:val="0"/>
          <w:sz w:val="24"/>
        </w:rPr>
        <w:softHyphen/>
      </w:r>
      <w:r>
        <w:rPr>
          <w:rFonts w:hint="eastAsia" w:ascii="仿宋_GB2312" w:hAnsi="宋体"/>
          <w:kern w:val="0"/>
          <w:sz w:val="24"/>
        </w:rPr>
        <w:softHyphen/>
      </w:r>
      <w:r>
        <w:rPr>
          <w:rFonts w:hint="eastAsia" w:ascii="仿宋_GB2312" w:hAnsi="宋体"/>
          <w:kern w:val="0"/>
          <w:sz w:val="24"/>
        </w:rPr>
        <w:softHyphen/>
      </w:r>
      <w:r>
        <w:rPr>
          <w:rFonts w:hint="eastAsia" w:ascii="仿宋_GB2312" w:hAnsi="宋体"/>
          <w:kern w:val="0"/>
          <w:sz w:val="24"/>
          <w:u w:val="single"/>
        </w:rPr>
        <w:t xml:space="preserve">        </w:t>
      </w:r>
      <w:r>
        <w:rPr>
          <w:rFonts w:ascii="仿宋_GB2312" w:hAnsi="宋体"/>
          <w:kern w:val="0"/>
          <w:sz w:val="24"/>
        </w:rPr>
        <w:softHyphen/>
      </w:r>
      <w:r>
        <w:rPr>
          <w:rFonts w:hint="eastAsia" w:ascii="仿宋_GB2312" w:hAnsi="宋体"/>
          <w:kern w:val="0"/>
          <w:sz w:val="24"/>
        </w:rPr>
        <w:softHyphen/>
      </w:r>
      <w:r>
        <w:rPr>
          <w:rFonts w:hint="eastAsia" w:ascii="仿宋_GB2312" w:hAnsi="宋体"/>
          <w:kern w:val="0"/>
          <w:sz w:val="24"/>
        </w:rPr>
        <w:softHyphen/>
      </w:r>
      <w:r>
        <w:rPr>
          <w:rFonts w:hint="eastAsia" w:ascii="仿宋_GB2312" w:hAnsi="宋体"/>
          <w:kern w:val="0"/>
          <w:sz w:val="24"/>
          <w:u w:val="single"/>
        </w:rPr>
        <w:t xml:space="preserve">        </w:t>
      </w:r>
      <w:r>
        <w:rPr>
          <w:rFonts w:ascii="仿宋_GB2312" w:hAnsi="宋体"/>
          <w:kern w:val="0"/>
          <w:sz w:val="24"/>
        </w:rPr>
        <w:softHyphen/>
      </w:r>
      <w:r>
        <w:rPr>
          <w:rFonts w:hint="eastAsia" w:ascii="仿宋_GB2312" w:hAnsi="宋体"/>
          <w:kern w:val="0"/>
          <w:sz w:val="24"/>
        </w:rPr>
        <w:softHyphen/>
      </w:r>
      <w:r>
        <w:rPr>
          <w:rFonts w:hint="eastAsia" w:ascii="仿宋_GB2312" w:hAnsi="宋体"/>
          <w:kern w:val="0"/>
          <w:sz w:val="24"/>
        </w:rPr>
        <w:softHyphen/>
      </w:r>
      <w:r>
        <w:rPr>
          <w:rFonts w:hint="eastAsia" w:ascii="仿宋_GB2312" w:hAnsi="宋体"/>
          <w:kern w:val="0"/>
          <w:sz w:val="24"/>
          <w:u w:val="single"/>
        </w:rPr>
        <w:t xml:space="preserve">        </w:t>
      </w:r>
      <w:r>
        <w:rPr>
          <w:rFonts w:ascii="仿宋_GB2312" w:hAnsi="宋体"/>
          <w:kern w:val="0"/>
          <w:sz w:val="24"/>
        </w:rPr>
        <w:softHyphen/>
      </w:r>
      <w:r>
        <w:rPr>
          <w:rFonts w:hint="eastAsia" w:ascii="仿宋_GB2312" w:hAnsi="宋体"/>
          <w:kern w:val="0"/>
          <w:sz w:val="24"/>
        </w:rPr>
        <w:softHyphen/>
      </w:r>
      <w:r>
        <w:rPr>
          <w:rFonts w:hint="eastAsia" w:ascii="仿宋_GB2312" w:hAnsi="宋体"/>
          <w:kern w:val="0"/>
          <w:sz w:val="24"/>
        </w:rPr>
        <w:softHyphen/>
      </w:r>
      <w:r>
        <w:rPr>
          <w:rFonts w:hint="eastAsia" w:ascii="仿宋_GB2312" w:hAnsi="宋体"/>
          <w:kern w:val="0"/>
          <w:sz w:val="24"/>
          <w:u w:val="single"/>
        </w:rPr>
        <w:t xml:space="preserve">      </w:t>
      </w:r>
    </w:p>
    <w:p>
      <w:pPr>
        <w:widowControl/>
        <w:snapToGrid w:val="0"/>
        <w:spacing w:line="400" w:lineRule="exact"/>
        <w:jc w:val="left"/>
        <w:rPr>
          <w:rFonts w:ascii="仿宋_GB2312" w:hAnsi="宋体"/>
          <w:kern w:val="0"/>
          <w:sz w:val="24"/>
        </w:rPr>
      </w:pPr>
      <w:r>
        <w:rPr>
          <w:rFonts w:hint="eastAsia" w:ascii="仿宋_GB2312" w:hAnsi="宋体"/>
          <w:kern w:val="0"/>
          <w:sz w:val="24"/>
        </w:rPr>
        <w:t>3.确诊时间：</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日，确诊时所在医疗机构名称：</w:t>
      </w:r>
      <w:r>
        <w:rPr>
          <w:rFonts w:hint="eastAsia" w:ascii="仿宋_GB2312" w:hAnsi="宋体"/>
          <w:kern w:val="0"/>
          <w:sz w:val="24"/>
          <w:u w:val="single"/>
        </w:rPr>
        <w:t xml:space="preserve">           </w:t>
      </w:r>
      <w:r>
        <w:rPr>
          <w:rFonts w:ascii="仿宋_GB2312" w:hAnsi="宋体"/>
          <w:kern w:val="0"/>
          <w:sz w:val="24"/>
        </w:rPr>
        <w:softHyphen/>
      </w:r>
      <w:r>
        <w:rPr>
          <w:rFonts w:hint="eastAsia" w:ascii="仿宋_GB2312" w:hAnsi="宋体"/>
          <w:kern w:val="0"/>
          <w:sz w:val="24"/>
        </w:rPr>
        <w:softHyphen/>
      </w:r>
      <w:r>
        <w:rPr>
          <w:rFonts w:hint="eastAsia" w:ascii="仿宋_GB2312" w:hAnsi="宋体"/>
          <w:kern w:val="0"/>
          <w:sz w:val="24"/>
        </w:rPr>
        <w:softHyphen/>
      </w:r>
      <w:r>
        <w:rPr>
          <w:rFonts w:hint="eastAsia" w:ascii="仿宋_GB2312" w:hAnsi="宋体"/>
          <w:kern w:val="0"/>
          <w:sz w:val="24"/>
          <w:u w:val="single"/>
        </w:rPr>
        <w:t xml:space="preserve">   </w:t>
      </w:r>
      <w:r>
        <w:rPr>
          <w:rFonts w:ascii="仿宋_GB2312" w:hAnsi="宋体"/>
          <w:kern w:val="0"/>
          <w:sz w:val="24"/>
        </w:rPr>
        <w:softHyphen/>
      </w:r>
      <w:r>
        <w:rPr>
          <w:rFonts w:hint="eastAsia" w:ascii="仿宋_GB2312" w:hAnsi="宋体"/>
          <w:kern w:val="0"/>
          <w:sz w:val="24"/>
        </w:rPr>
        <w:softHyphen/>
      </w:r>
      <w:r>
        <w:rPr>
          <w:rFonts w:hint="eastAsia" w:ascii="仿宋_GB2312" w:hAnsi="宋体"/>
          <w:kern w:val="0"/>
          <w:sz w:val="24"/>
        </w:rPr>
        <w:softHyphen/>
      </w:r>
    </w:p>
    <w:p>
      <w:pPr>
        <w:widowControl/>
        <w:spacing w:line="400" w:lineRule="exact"/>
        <w:jc w:val="left"/>
        <w:rPr>
          <w:rFonts w:ascii="仿宋_GB2312" w:hAnsi="宋体"/>
          <w:kern w:val="0"/>
          <w:sz w:val="24"/>
        </w:rPr>
      </w:pPr>
      <w:r>
        <w:rPr>
          <w:rFonts w:hint="eastAsia" w:ascii="仿宋_GB2312" w:hAnsi="宋体"/>
          <w:kern w:val="0"/>
          <w:sz w:val="24"/>
        </w:rPr>
        <w:t>4.是否出院：□否       □是（出院日期：</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日）</w:t>
      </w:r>
    </w:p>
    <w:p>
      <w:pPr>
        <w:widowControl/>
        <w:spacing w:line="400" w:lineRule="exact"/>
        <w:jc w:val="left"/>
        <w:rPr>
          <w:rFonts w:ascii="仿宋_GB2312" w:hAnsi="宋体"/>
          <w:kern w:val="0"/>
          <w:sz w:val="24"/>
        </w:rPr>
      </w:pPr>
      <w:r>
        <w:rPr>
          <w:rFonts w:hint="eastAsia" w:ascii="仿宋_GB2312" w:hAnsi="宋体"/>
          <w:kern w:val="0"/>
          <w:sz w:val="24"/>
        </w:rPr>
        <w:t>5.转归情况：□痊愈 □好转 □加重  □死亡（死亡时间：</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日）</w:t>
      </w:r>
    </w:p>
    <w:p>
      <w:pPr>
        <w:widowControl/>
        <w:spacing w:line="400" w:lineRule="exact"/>
        <w:jc w:val="left"/>
        <w:rPr>
          <w:rFonts w:ascii="仿宋_GB2312" w:hAnsi="宋体"/>
          <w:kern w:val="0"/>
          <w:sz w:val="24"/>
        </w:rPr>
      </w:pPr>
      <w:r>
        <w:rPr>
          <w:rFonts w:hint="eastAsia" w:ascii="仿宋_GB2312" w:hAnsi="宋体"/>
          <w:kern w:val="0"/>
          <w:sz w:val="24"/>
        </w:rPr>
        <w:t>6.血常规检查是否异常</w:t>
      </w:r>
      <w:r>
        <w:rPr>
          <w:rFonts w:hint="eastAsia" w:ascii="仿宋_GB2312" w:hAnsi="宋体"/>
          <w:kern w:val="0"/>
          <w:sz w:val="24"/>
          <w:lang w:eastAsia="zh-CN"/>
        </w:rPr>
        <w:t>：</w:t>
      </w:r>
      <w:r>
        <w:rPr>
          <w:rFonts w:hint="eastAsia" w:ascii="仿宋_GB2312" w:hAnsi="宋体"/>
          <w:kern w:val="0"/>
          <w:sz w:val="24"/>
        </w:rPr>
        <w:t>□否 □是</w:t>
      </w:r>
    </w:p>
    <w:p>
      <w:pPr>
        <w:widowControl/>
        <w:spacing w:line="400" w:lineRule="exact"/>
        <w:ind w:firstLine="240" w:firstLineChars="100"/>
        <w:jc w:val="left"/>
        <w:rPr>
          <w:rFonts w:ascii="仿宋_GB2312" w:hAnsi="宋体"/>
          <w:kern w:val="0"/>
          <w:sz w:val="24"/>
        </w:rPr>
      </w:pPr>
      <w:r>
        <w:rPr>
          <w:rFonts w:hint="eastAsia" w:ascii="仿宋_GB2312" w:hAnsi="宋体"/>
          <w:kern w:val="0"/>
          <w:sz w:val="24"/>
        </w:rPr>
        <w:t xml:space="preserve">若是，则WBC </w:t>
      </w:r>
      <w:r>
        <w:rPr>
          <w:rFonts w:hint="eastAsia" w:ascii="仿宋_GB2312" w:hAnsi="宋体"/>
          <w:kern w:val="0"/>
          <w:sz w:val="24"/>
          <w:u w:val="single"/>
        </w:rPr>
        <w:t xml:space="preserve">  </w:t>
      </w:r>
      <w:r>
        <w:rPr>
          <w:rFonts w:hint="eastAsia" w:ascii="仿宋_GB2312" w:hAnsi="宋体"/>
          <w:kern w:val="0"/>
          <w:sz w:val="24"/>
        </w:rPr>
        <w:t>×10</w:t>
      </w:r>
      <w:r>
        <w:rPr>
          <w:rFonts w:hint="eastAsia" w:ascii="仿宋_GB2312" w:hAnsi="宋体"/>
          <w:kern w:val="0"/>
          <w:sz w:val="24"/>
          <w:vertAlign w:val="superscript"/>
        </w:rPr>
        <w:t>9</w:t>
      </w:r>
      <w:r>
        <w:rPr>
          <w:rFonts w:hint="eastAsia" w:ascii="仿宋_GB2312" w:hAnsi="宋体"/>
          <w:kern w:val="0"/>
          <w:sz w:val="24"/>
        </w:rPr>
        <w:t xml:space="preserve">/L；L </w:t>
      </w:r>
      <w:r>
        <w:rPr>
          <w:rFonts w:hint="eastAsia" w:ascii="仿宋_GB2312" w:hAnsi="宋体"/>
          <w:kern w:val="0"/>
          <w:sz w:val="24"/>
          <w:u w:val="single"/>
        </w:rPr>
        <w:t xml:space="preserve">  </w:t>
      </w:r>
      <w:r>
        <w:rPr>
          <w:rFonts w:hint="eastAsia" w:ascii="仿宋_GB2312" w:hAnsi="宋体"/>
          <w:kern w:val="0"/>
          <w:sz w:val="24"/>
        </w:rPr>
        <w:t>×10</w:t>
      </w:r>
      <w:r>
        <w:rPr>
          <w:rFonts w:hint="eastAsia" w:ascii="仿宋_GB2312" w:hAnsi="宋体"/>
          <w:kern w:val="0"/>
          <w:sz w:val="24"/>
          <w:vertAlign w:val="superscript"/>
        </w:rPr>
        <w:t>9</w:t>
      </w:r>
      <w:r>
        <w:rPr>
          <w:rFonts w:hint="eastAsia" w:ascii="仿宋_GB2312" w:hAnsi="宋体"/>
          <w:kern w:val="0"/>
          <w:sz w:val="24"/>
        </w:rPr>
        <w:t xml:space="preserve">/L；L </w:t>
      </w:r>
      <w:r>
        <w:rPr>
          <w:rFonts w:hint="eastAsia" w:ascii="仿宋_GB2312" w:hAnsi="宋体"/>
          <w:kern w:val="0"/>
          <w:sz w:val="24"/>
          <w:u w:val="single"/>
        </w:rPr>
        <w:t xml:space="preserve">  </w:t>
      </w:r>
      <w:r>
        <w:rPr>
          <w:rFonts w:hint="eastAsia" w:ascii="仿宋_GB2312" w:hAnsi="宋体"/>
          <w:kern w:val="0"/>
          <w:sz w:val="24"/>
        </w:rPr>
        <w:t>％；N</w:t>
      </w:r>
      <w:r>
        <w:rPr>
          <w:rFonts w:hint="eastAsia" w:ascii="仿宋_GB2312" w:hAnsi="宋体"/>
          <w:kern w:val="0"/>
          <w:sz w:val="24"/>
          <w:u w:val="single"/>
        </w:rPr>
        <w:t xml:space="preserve">  </w:t>
      </w:r>
      <w:r>
        <w:rPr>
          <w:rFonts w:hint="eastAsia" w:ascii="仿宋_GB2312" w:hAnsi="宋体"/>
          <w:kern w:val="0"/>
          <w:sz w:val="24"/>
        </w:rPr>
        <w:t>％；检测时间：</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日</w:t>
      </w:r>
    </w:p>
    <w:p>
      <w:pPr>
        <w:widowControl/>
        <w:spacing w:line="400" w:lineRule="exact"/>
        <w:jc w:val="left"/>
        <w:rPr>
          <w:rFonts w:ascii="仿宋_GB2312" w:hAnsi="宋体"/>
          <w:kern w:val="0"/>
          <w:sz w:val="24"/>
        </w:rPr>
      </w:pPr>
      <w:r>
        <w:rPr>
          <w:rFonts w:hint="eastAsia" w:ascii="仿宋_GB2312" w:hAnsi="宋体"/>
          <w:kern w:val="0"/>
          <w:sz w:val="24"/>
        </w:rPr>
        <w:t>7.胸部Ｘ线检查是否异常</w:t>
      </w:r>
      <w:r>
        <w:rPr>
          <w:rFonts w:hint="eastAsia" w:ascii="仿宋_GB2312" w:hAnsi="宋体"/>
          <w:kern w:val="0"/>
          <w:sz w:val="24"/>
          <w:lang w:eastAsia="zh-CN"/>
        </w:rPr>
        <w:t>：</w:t>
      </w:r>
      <w:r>
        <w:rPr>
          <w:rFonts w:hint="eastAsia" w:ascii="仿宋_GB2312" w:hAnsi="宋体"/>
          <w:kern w:val="0"/>
          <w:sz w:val="24"/>
        </w:rPr>
        <w:t>□否 □是 检测时间</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日；初步印象：</w:t>
      </w:r>
      <w:r>
        <w:rPr>
          <w:rFonts w:hint="eastAsia" w:ascii="仿宋_GB2312" w:hAnsi="宋体"/>
          <w:kern w:val="0"/>
          <w:sz w:val="24"/>
          <w:u w:val="single"/>
        </w:rPr>
        <w:t xml:space="preserve">           </w:t>
      </w:r>
    </w:p>
    <w:p>
      <w:pPr>
        <w:widowControl/>
        <w:spacing w:line="400" w:lineRule="exact"/>
        <w:jc w:val="left"/>
        <w:rPr>
          <w:rFonts w:ascii="仿宋_GB2312" w:hAnsi="宋体"/>
          <w:kern w:val="0"/>
          <w:sz w:val="24"/>
        </w:rPr>
      </w:pPr>
      <w:r>
        <w:rPr>
          <w:rFonts w:hint="eastAsia" w:ascii="仿宋_GB2312" w:hAnsi="宋体"/>
          <w:kern w:val="0"/>
          <w:sz w:val="24"/>
        </w:rPr>
        <w:t>8.胸部CT检查是否异常</w:t>
      </w:r>
      <w:r>
        <w:rPr>
          <w:rFonts w:hint="eastAsia" w:ascii="仿宋_GB2312" w:hAnsi="宋体"/>
          <w:kern w:val="0"/>
          <w:sz w:val="24"/>
          <w:lang w:eastAsia="zh-CN"/>
        </w:rPr>
        <w:t>：</w:t>
      </w:r>
      <w:r>
        <w:rPr>
          <w:rFonts w:hint="eastAsia" w:ascii="仿宋_GB2312" w:hAnsi="宋体"/>
          <w:kern w:val="0"/>
          <w:sz w:val="24"/>
        </w:rPr>
        <w:t>□否 □是 检测时间</w:t>
      </w:r>
      <w:r>
        <w:rPr>
          <w:rFonts w:hint="eastAsia" w:ascii="仿宋_GB2312" w:hAnsi="宋体"/>
          <w:kern w:val="0"/>
          <w:sz w:val="24"/>
          <w:u w:val="single"/>
        </w:rPr>
        <w:t xml:space="preserve">    </w:t>
      </w:r>
      <w:r>
        <w:rPr>
          <w:rFonts w:hint="eastAsia" w:ascii="仿宋_GB2312" w:hAnsi="宋体"/>
          <w:kern w:val="0"/>
          <w:sz w:val="24"/>
        </w:rPr>
        <w:t>年</w:t>
      </w:r>
      <w:r>
        <w:rPr>
          <w:rFonts w:hint="eastAsia" w:ascii="仿宋_GB2312" w:hAnsi="宋体"/>
          <w:kern w:val="0"/>
          <w:sz w:val="24"/>
          <w:u w:val="single"/>
        </w:rPr>
        <w:t xml:space="preserve">  </w:t>
      </w:r>
      <w:r>
        <w:rPr>
          <w:rFonts w:hint="eastAsia" w:ascii="仿宋_GB2312" w:hAnsi="宋体"/>
          <w:kern w:val="0"/>
          <w:sz w:val="24"/>
        </w:rPr>
        <w:t>月</w:t>
      </w:r>
      <w:r>
        <w:rPr>
          <w:rFonts w:hint="eastAsia" w:ascii="仿宋_GB2312" w:hAnsi="宋体"/>
          <w:kern w:val="0"/>
          <w:sz w:val="24"/>
          <w:u w:val="single"/>
        </w:rPr>
        <w:t xml:space="preserve">  </w:t>
      </w:r>
      <w:r>
        <w:rPr>
          <w:rFonts w:hint="eastAsia" w:ascii="仿宋_GB2312" w:hAnsi="宋体"/>
          <w:kern w:val="0"/>
          <w:sz w:val="24"/>
        </w:rPr>
        <w:t>日；初步印象：</w:t>
      </w:r>
      <w:r>
        <w:rPr>
          <w:rFonts w:hint="eastAsia" w:ascii="仿宋_GB2312" w:hAnsi="宋体"/>
          <w:kern w:val="0"/>
          <w:sz w:val="24"/>
          <w:u w:val="single"/>
        </w:rPr>
        <w:t xml:space="preserve">          </w:t>
      </w:r>
    </w:p>
    <w:p>
      <w:pPr>
        <w:widowControl/>
        <w:spacing w:line="400" w:lineRule="exact"/>
        <w:jc w:val="left"/>
        <w:rPr>
          <w:rFonts w:ascii="仿宋_GB2312" w:hAnsi="宋体"/>
          <w:kern w:val="0"/>
          <w:sz w:val="24"/>
        </w:rPr>
      </w:pPr>
      <w:r>
        <w:rPr>
          <w:rFonts w:hint="eastAsia" w:ascii="仿宋_GB2312" w:hAnsi="宋体"/>
          <w:kern w:val="0"/>
          <w:sz w:val="24"/>
        </w:rPr>
        <w:t>9.除新型</w:t>
      </w:r>
      <w:r>
        <w:rPr>
          <w:rFonts w:hint="eastAsia" w:ascii="仿宋_GB2312" w:hAnsi="宋体"/>
          <w:bCs/>
          <w:kern w:val="0"/>
          <w:sz w:val="24"/>
        </w:rPr>
        <w:t>冠状病毒</w:t>
      </w:r>
      <w:r>
        <w:rPr>
          <w:rFonts w:hint="eastAsia" w:ascii="仿宋_GB2312" w:hAnsi="宋体"/>
          <w:kern w:val="0"/>
          <w:sz w:val="24"/>
        </w:rPr>
        <w:t>病原学和血清学检查外，是否还开展过其他病原检测？</w:t>
      </w:r>
    </w:p>
    <w:p>
      <w:pPr>
        <w:widowControl/>
        <w:spacing w:line="400" w:lineRule="exact"/>
        <w:ind w:firstLine="480" w:firstLineChars="200"/>
        <w:jc w:val="left"/>
        <w:rPr>
          <w:rFonts w:ascii="仿宋_GB2312" w:hAnsi="宋体"/>
          <w:kern w:val="0"/>
          <w:sz w:val="24"/>
        </w:rPr>
      </w:pPr>
      <w:r>
        <w:rPr>
          <w:rFonts w:hint="eastAsia" w:ascii="仿宋_GB2312" w:hAnsi="宋体"/>
          <w:kern w:val="0"/>
          <w:sz w:val="24"/>
        </w:rPr>
        <w:t>□否       □是，若是，请填写下表</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323"/>
        <w:gridCol w:w="1321"/>
        <w:gridCol w:w="1321"/>
        <w:gridCol w:w="1321"/>
        <w:gridCol w:w="132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21"/>
              </w:rPr>
            </w:pPr>
            <w:r>
              <w:rPr>
                <w:rFonts w:hint="eastAsia" w:ascii="仿宋_GB2312" w:hAnsi="仿宋_GB2312" w:cs="仿宋_GB2312"/>
                <w:b/>
                <w:sz w:val="21"/>
              </w:rPr>
              <w:t>标本类型*</w:t>
            </w:r>
          </w:p>
        </w:tc>
        <w:tc>
          <w:tcPr>
            <w:tcW w:w="13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21"/>
              </w:rPr>
            </w:pPr>
            <w:r>
              <w:rPr>
                <w:rFonts w:hint="eastAsia" w:ascii="仿宋_GB2312" w:hAnsi="仿宋_GB2312" w:cs="仿宋_GB2312"/>
                <w:b/>
                <w:sz w:val="21"/>
              </w:rPr>
              <w:t>采集时间</w:t>
            </w:r>
          </w:p>
        </w:tc>
        <w:tc>
          <w:tcPr>
            <w:tcW w:w="132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sz w:val="21"/>
              </w:rPr>
            </w:pPr>
            <w:r>
              <w:rPr>
                <w:rFonts w:hint="eastAsia" w:ascii="仿宋_GB2312" w:hAnsi="仿宋_GB2312" w:cs="仿宋_GB2312"/>
                <w:b/>
                <w:sz w:val="21"/>
              </w:rPr>
              <w:t>检测病原</w:t>
            </w:r>
          </w:p>
          <w:p>
            <w:pPr>
              <w:jc w:val="center"/>
              <w:rPr>
                <w:rFonts w:ascii="仿宋_GB2312" w:hAnsi="仿宋_GB2312" w:cs="仿宋_GB2312"/>
                <w:b/>
                <w:sz w:val="21"/>
              </w:rPr>
            </w:pPr>
            <w:r>
              <w:rPr>
                <w:rFonts w:hint="eastAsia" w:ascii="仿宋_GB2312" w:hAnsi="仿宋_GB2312" w:cs="仿宋_GB2312"/>
                <w:b/>
                <w:sz w:val="21"/>
              </w:rPr>
              <w:t>**</w:t>
            </w:r>
          </w:p>
        </w:tc>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21"/>
              </w:rPr>
            </w:pPr>
            <w:r>
              <w:rPr>
                <w:rFonts w:hint="eastAsia" w:ascii="仿宋_GB2312" w:hAnsi="仿宋_GB2312" w:cs="仿宋_GB2312"/>
                <w:b/>
                <w:sz w:val="21"/>
              </w:rPr>
              <w:t>检测方法***</w:t>
            </w:r>
          </w:p>
        </w:tc>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21"/>
              </w:rPr>
            </w:pPr>
            <w:r>
              <w:rPr>
                <w:rFonts w:hint="eastAsia" w:ascii="仿宋_GB2312" w:hAnsi="仿宋_GB2312" w:cs="仿宋_GB2312"/>
                <w:b/>
                <w:sz w:val="21"/>
              </w:rPr>
              <w:t>检测结果****</w:t>
            </w:r>
          </w:p>
        </w:tc>
        <w:tc>
          <w:tcPr>
            <w:tcW w:w="13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21"/>
              </w:rPr>
            </w:pPr>
            <w:r>
              <w:rPr>
                <w:rFonts w:hint="eastAsia" w:ascii="仿宋_GB2312" w:hAnsi="仿宋_GB2312" w:cs="仿宋_GB2312"/>
                <w:b/>
                <w:sz w:val="21"/>
              </w:rPr>
              <w:t>检测时间</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21"/>
              </w:rPr>
            </w:pPr>
            <w:r>
              <w:rPr>
                <w:rFonts w:hint="eastAsia" w:ascii="仿宋_GB2312" w:hAnsi="仿宋_GB2312" w:cs="仿宋_GB2312"/>
                <w:b/>
                <w:sz w:val="21"/>
              </w:rPr>
              <w:t>检测单位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仿宋_GB2312" w:hAnsi="宋体"/>
                <w:kern w:val="0"/>
                <w:sz w:val="24"/>
              </w:rPr>
            </w:pPr>
          </w:p>
        </w:tc>
      </w:tr>
    </w:tbl>
    <w:p>
      <w:pPr>
        <w:widowControl/>
        <w:rPr>
          <w:rFonts w:ascii="仿宋_GB2312" w:hAnsi="宋体"/>
          <w:kern w:val="0"/>
          <w:sz w:val="21"/>
        </w:rPr>
      </w:pPr>
      <w:r>
        <w:rPr>
          <w:rFonts w:hint="eastAsia" w:ascii="仿宋_GB2312" w:hAnsi="宋体"/>
          <w:kern w:val="0"/>
          <w:sz w:val="21"/>
        </w:rPr>
        <w:t>备注：</w:t>
      </w:r>
    </w:p>
    <w:p>
      <w:pPr>
        <w:widowControl/>
        <w:rPr>
          <w:rFonts w:ascii="仿宋_GB2312" w:hAnsi="宋体"/>
          <w:kern w:val="0"/>
          <w:sz w:val="21"/>
        </w:rPr>
      </w:pPr>
      <w:r>
        <w:rPr>
          <w:rFonts w:hint="eastAsia" w:ascii="仿宋_GB2312" w:hAnsi="宋体"/>
          <w:kern w:val="0"/>
          <w:sz w:val="21"/>
        </w:rPr>
        <w:t>*标本类型：1.</w:t>
      </w:r>
      <w:r>
        <w:rPr>
          <w:rFonts w:hint="eastAsia" w:ascii="仿宋_GB2312" w:hAnsi="宋体"/>
          <w:bCs/>
          <w:kern w:val="0"/>
          <w:sz w:val="21"/>
        </w:rPr>
        <w:t xml:space="preserve">咽拭子  </w:t>
      </w:r>
      <w:r>
        <w:rPr>
          <w:rFonts w:hint="eastAsia" w:ascii="仿宋_GB2312" w:hAnsi="宋体"/>
          <w:kern w:val="0"/>
          <w:sz w:val="21"/>
        </w:rPr>
        <w:t>2.</w:t>
      </w:r>
      <w:r>
        <w:rPr>
          <w:rFonts w:hint="eastAsia" w:ascii="仿宋_GB2312" w:hAnsi="宋体"/>
          <w:bCs/>
          <w:kern w:val="0"/>
          <w:sz w:val="21"/>
        </w:rPr>
        <w:t xml:space="preserve">鼻拭子  </w:t>
      </w:r>
      <w:r>
        <w:rPr>
          <w:rFonts w:hint="eastAsia" w:ascii="仿宋_GB2312" w:hAnsi="宋体"/>
          <w:kern w:val="0"/>
          <w:sz w:val="21"/>
        </w:rPr>
        <w:t>3.痰液  4.气管分泌物  5.气管吸取物  6.肺泡灌洗液</w:t>
      </w:r>
    </w:p>
    <w:p>
      <w:pPr>
        <w:widowControl/>
        <w:ind w:firstLine="1260" w:firstLineChars="600"/>
        <w:rPr>
          <w:rFonts w:ascii="仿宋_GB2312" w:hAnsi="宋体"/>
          <w:kern w:val="0"/>
          <w:sz w:val="21"/>
          <w:u w:val="single"/>
        </w:rPr>
      </w:pPr>
      <w:r>
        <w:rPr>
          <w:rFonts w:hint="eastAsia" w:ascii="仿宋_GB2312" w:hAnsi="宋体"/>
          <w:kern w:val="0"/>
          <w:sz w:val="21"/>
        </w:rPr>
        <w:t>7.血液标本 8.粪便  9.其他</w:t>
      </w:r>
      <w:r>
        <w:rPr>
          <w:rFonts w:hint="eastAsia" w:ascii="仿宋_GB2312" w:hAnsi="宋体"/>
          <w:kern w:val="0"/>
          <w:sz w:val="21"/>
          <w:u w:val="single"/>
        </w:rPr>
        <w:t xml:space="preserve">      </w:t>
      </w:r>
    </w:p>
    <w:p>
      <w:pPr>
        <w:widowControl/>
        <w:rPr>
          <w:rFonts w:ascii="仿宋_GB2312" w:hAnsi="宋体"/>
          <w:kern w:val="0"/>
          <w:sz w:val="21"/>
        </w:rPr>
      </w:pPr>
      <w:r>
        <w:rPr>
          <w:rFonts w:hint="eastAsia" w:ascii="仿宋_GB2312" w:hAnsi="宋体"/>
          <w:kern w:val="0"/>
          <w:sz w:val="21"/>
        </w:rPr>
        <w:t>**检测病原：1.流感病毒  2.呼吸道合胞病毒  3. 腺病毒  4.副流感病毒 5.偏肺病毒</w:t>
      </w:r>
    </w:p>
    <w:p>
      <w:pPr>
        <w:widowControl/>
        <w:ind w:firstLine="1260" w:firstLineChars="600"/>
        <w:rPr>
          <w:rFonts w:ascii="仿宋_GB2312" w:hAnsi="宋体"/>
          <w:kern w:val="0"/>
          <w:sz w:val="21"/>
        </w:rPr>
      </w:pPr>
      <w:r>
        <w:rPr>
          <w:rFonts w:hint="eastAsia" w:ascii="仿宋_GB2312" w:hAnsi="宋体"/>
          <w:kern w:val="0"/>
          <w:sz w:val="21"/>
        </w:rPr>
        <w:t>6.鼻病毒 7. SARS冠状病毒   8. MERS冠状病毒  9.其他病原</w:t>
      </w:r>
    </w:p>
    <w:p>
      <w:pPr>
        <w:widowControl/>
        <w:rPr>
          <w:rFonts w:ascii="仿宋_GB2312" w:hAnsi="宋体"/>
          <w:kern w:val="0"/>
          <w:sz w:val="21"/>
        </w:rPr>
      </w:pPr>
      <w:r>
        <w:rPr>
          <w:rFonts w:hint="eastAsia" w:ascii="仿宋_GB2312" w:hAnsi="宋体"/>
          <w:kern w:val="0"/>
          <w:sz w:val="21"/>
        </w:rPr>
        <w:t>***检测方法：1.核酸检测 2. 血清学检测 3.其他</w:t>
      </w:r>
    </w:p>
    <w:p>
      <w:pPr>
        <w:widowControl/>
        <w:rPr>
          <w:rFonts w:ascii="仿宋_GB2312" w:hAnsi="宋体"/>
          <w:kern w:val="0"/>
          <w:sz w:val="21"/>
        </w:rPr>
      </w:pPr>
      <w:r>
        <w:rPr>
          <w:rFonts w:hint="eastAsia" w:ascii="仿宋_GB2312" w:hAnsi="宋体"/>
          <w:kern w:val="0"/>
          <w:sz w:val="21"/>
        </w:rPr>
        <w:t>****检测结果：1.阳性 2. 阴性 3.待定</w:t>
      </w:r>
    </w:p>
    <w:p>
      <w:pPr>
        <w:widowControl/>
        <w:spacing w:line="540" w:lineRule="exact"/>
        <w:rPr>
          <w:rFonts w:ascii="楷体" w:hAnsi="楷体" w:eastAsia="楷体" w:cs="仿宋_GB2312"/>
          <w:kern w:val="0"/>
          <w:sz w:val="24"/>
        </w:rPr>
      </w:pPr>
      <w:r>
        <w:rPr>
          <w:rFonts w:hint="eastAsia" w:ascii="楷体" w:hAnsi="楷体" w:eastAsia="楷体" w:cs="仿宋_GB2312"/>
          <w:kern w:val="0"/>
          <w:sz w:val="24"/>
        </w:rPr>
        <w:t>（二）感染来源相关信息</w:t>
      </w:r>
    </w:p>
    <w:p>
      <w:pPr>
        <w:widowControl/>
        <w:spacing w:line="400" w:lineRule="exact"/>
        <w:jc w:val="left"/>
        <w:rPr>
          <w:rFonts w:ascii="仿宋_GB2312" w:hAnsi="宋体"/>
          <w:kern w:val="0"/>
          <w:sz w:val="24"/>
        </w:rPr>
      </w:pPr>
      <w:r>
        <w:rPr>
          <w:rFonts w:hint="eastAsia" w:ascii="楷体" w:hAnsi="楷体" w:eastAsia="楷体" w:cs="仿宋_GB2312"/>
          <w:kern w:val="0"/>
          <w:sz w:val="24"/>
        </w:rPr>
        <w:t>1.发病前14天内，是否有发热呼吸道症状患者接触情况？</w:t>
      </w:r>
    </w:p>
    <w:p>
      <w:pPr>
        <w:widowControl/>
        <w:spacing w:line="400" w:lineRule="exact"/>
        <w:ind w:firstLine="480" w:firstLineChars="200"/>
        <w:jc w:val="left"/>
        <w:rPr>
          <w:rFonts w:ascii="仿宋_GB2312" w:hAnsi="宋体"/>
          <w:kern w:val="0"/>
          <w:sz w:val="24"/>
        </w:rPr>
      </w:pPr>
      <w:r>
        <w:rPr>
          <w:rFonts w:hint="eastAsia" w:ascii="仿宋_GB2312" w:hAnsi="宋体"/>
          <w:kern w:val="0"/>
          <w:sz w:val="24"/>
        </w:rPr>
        <w:t>□否       □是，若是，请填写下表</w:t>
      </w:r>
    </w:p>
    <w:p>
      <w:pPr>
        <w:widowControl/>
        <w:spacing w:line="540" w:lineRule="exact"/>
        <w:rPr>
          <w:rFonts w:ascii="仿宋_GB2312" w:hAnsi="宋体"/>
          <w:kern w:val="0"/>
          <w:sz w:val="24"/>
        </w:rPr>
      </w:pPr>
    </w:p>
    <w:tbl>
      <w:tblPr>
        <w:tblStyle w:val="9"/>
        <w:tblpPr w:leftFromText="180" w:rightFromText="180" w:vertAnchor="text" w:horzAnchor="margin" w:tblpXSpec="center" w:tblpY="162"/>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62"/>
        <w:gridCol w:w="314"/>
        <w:gridCol w:w="314"/>
        <w:gridCol w:w="526"/>
        <w:gridCol w:w="527"/>
        <w:gridCol w:w="682"/>
        <w:gridCol w:w="1618"/>
        <w:gridCol w:w="2223"/>
        <w:gridCol w:w="844"/>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姓名</w:t>
            </w:r>
          </w:p>
        </w:tc>
        <w:tc>
          <w:tcPr>
            <w:tcW w:w="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联系方式</w:t>
            </w:r>
          </w:p>
        </w:tc>
        <w:tc>
          <w:tcPr>
            <w:tcW w:w="3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性别</w:t>
            </w:r>
          </w:p>
        </w:tc>
        <w:tc>
          <w:tcPr>
            <w:tcW w:w="3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关系</w:t>
            </w:r>
          </w:p>
        </w:tc>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最早接触时间</w:t>
            </w:r>
          </w:p>
        </w:tc>
        <w:tc>
          <w:tcPr>
            <w:tcW w:w="5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最后接触时间</w:t>
            </w:r>
          </w:p>
        </w:tc>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接触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频率</w:t>
            </w:r>
          </w:p>
        </w:tc>
        <w:tc>
          <w:tcPr>
            <w:tcW w:w="1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接触地点</w:t>
            </w:r>
          </w:p>
        </w:tc>
        <w:tc>
          <w:tcPr>
            <w:tcW w:w="22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接触方式</w:t>
            </w:r>
          </w:p>
        </w:tc>
        <w:tc>
          <w:tcPr>
            <w:tcW w:w="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ascii="仿宋_GB2312" w:hAnsi="仿宋_GB2312" w:cs="仿宋_GB2312"/>
                <w:b/>
                <w:sz w:val="15"/>
                <w:szCs w:val="15"/>
              </w:rPr>
            </w:pPr>
            <w:r>
              <w:rPr>
                <w:rFonts w:ascii="仿宋_GB2312" w:hAnsi="仿宋_GB2312" w:cs="仿宋_GB2312"/>
                <w:b/>
                <w:sz w:val="15"/>
                <w:szCs w:val="15"/>
              </w:rPr>
              <w:t>采取防护措施情况</w:t>
            </w:r>
          </w:p>
        </w:tc>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_GB2312" w:hAnsi="仿宋_GB2312" w:cs="仿宋_GB2312"/>
                <w:b/>
                <w:sz w:val="15"/>
                <w:szCs w:val="15"/>
              </w:rPr>
            </w:pPr>
            <w:r>
              <w:rPr>
                <w:rFonts w:hint="eastAsia" w:ascii="仿宋_GB2312" w:hAnsi="仿宋_GB2312" w:cs="仿宋_GB2312"/>
                <w:b/>
                <w:sz w:val="15"/>
                <w:szCs w:val="15"/>
              </w:rPr>
              <w:t>备注（注明单次暴露时间）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exact"/>
        </w:trPr>
        <w:tc>
          <w:tcPr>
            <w:tcW w:w="427"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kern w:val="0"/>
                <w:sz w:val="15"/>
                <w:szCs w:val="15"/>
              </w:rPr>
            </w:pPr>
          </w:p>
        </w:tc>
        <w:tc>
          <w:tcPr>
            <w:tcW w:w="314"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314"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52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527"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6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经常</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一般</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b/>
                <w:bCs/>
                <w:sz w:val="15"/>
                <w:szCs w:val="15"/>
              </w:rPr>
            </w:pPr>
            <w:r>
              <w:rPr>
                <w:rFonts w:hint="eastAsia" w:ascii="仿宋_GB2312" w:hAnsi="宋体"/>
                <w:kern w:val="0"/>
                <w:sz w:val="15"/>
                <w:szCs w:val="15"/>
              </w:rPr>
              <w:t>□</w:t>
            </w:r>
            <w:r>
              <w:rPr>
                <w:rFonts w:hint="eastAsia" w:ascii="仿宋_GB2312" w:hAnsi="仿宋_GB2312" w:cs="仿宋_GB2312"/>
                <w:sz w:val="15"/>
                <w:szCs w:val="15"/>
              </w:rPr>
              <w:t>偶尔</w:t>
            </w:r>
          </w:p>
        </w:tc>
        <w:tc>
          <w:tcPr>
            <w:tcW w:w="161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家中</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医疗机构：</w:t>
            </w:r>
            <w:r>
              <w:rPr>
                <w:rFonts w:hint="eastAsia" w:ascii="仿宋_GB2312" w:hAnsi="宋体"/>
                <w:kern w:val="0"/>
                <w:sz w:val="15"/>
                <w:szCs w:val="15"/>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工作场所：</w:t>
            </w:r>
            <w:r>
              <w:rPr>
                <w:rFonts w:hint="eastAsia" w:ascii="仿宋_GB2312" w:hAnsi="宋体"/>
                <w:kern w:val="0"/>
                <w:sz w:val="15"/>
                <w:szCs w:val="15"/>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b/>
                <w:bCs/>
                <w:sz w:val="15"/>
                <w:szCs w:val="15"/>
              </w:rPr>
            </w:pPr>
            <w:r>
              <w:rPr>
                <w:rFonts w:hint="eastAsia" w:ascii="仿宋_GB2312" w:hAnsi="宋体"/>
                <w:kern w:val="0"/>
                <w:sz w:val="15"/>
                <w:szCs w:val="15"/>
              </w:rPr>
              <w:t>□</w:t>
            </w:r>
            <w:r>
              <w:rPr>
                <w:rFonts w:hint="eastAsia" w:ascii="仿宋_GB2312" w:hAnsi="仿宋_GB2312" w:cs="仿宋_GB2312"/>
                <w:sz w:val="15"/>
                <w:szCs w:val="15"/>
              </w:rPr>
              <w:t>娱乐场所：</w:t>
            </w:r>
            <w:r>
              <w:rPr>
                <w:rFonts w:hint="eastAsia" w:ascii="仿宋_GB2312" w:hAnsi="宋体"/>
                <w:kern w:val="0"/>
                <w:sz w:val="15"/>
                <w:szCs w:val="15"/>
                <w:u w:val="single"/>
              </w:rPr>
              <w:t xml:space="preserve">       </w:t>
            </w:r>
          </w:p>
        </w:tc>
        <w:tc>
          <w:tcPr>
            <w:tcW w:w="222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同餐　</w:t>
            </w:r>
            <w:r>
              <w:rPr>
                <w:rFonts w:hint="eastAsia" w:ascii="仿宋_GB2312" w:hAnsi="宋体"/>
                <w:kern w:val="0"/>
                <w:sz w:val="15"/>
                <w:szCs w:val="15"/>
              </w:rPr>
              <w:t>□</w:t>
            </w:r>
            <w:r>
              <w:rPr>
                <w:rFonts w:hint="eastAsia" w:ascii="仿宋_GB2312" w:hAnsi="仿宋_GB2312" w:cs="仿宋_GB2312"/>
                <w:sz w:val="15"/>
                <w:szCs w:val="15"/>
              </w:rPr>
              <w:t>同住　</w:t>
            </w:r>
            <w:r>
              <w:rPr>
                <w:rFonts w:hint="eastAsia" w:ascii="仿宋_GB2312" w:hAnsi="宋体"/>
                <w:kern w:val="0"/>
                <w:sz w:val="15"/>
                <w:szCs w:val="15"/>
              </w:rPr>
              <w:t>□</w:t>
            </w:r>
            <w:r>
              <w:rPr>
                <w:rFonts w:hint="eastAsia" w:ascii="仿宋_GB2312" w:hAnsi="仿宋_GB2312" w:cs="仿宋_GB2312"/>
                <w:sz w:val="15"/>
                <w:szCs w:val="15"/>
              </w:rPr>
              <w:t>同屋　</w:t>
            </w:r>
            <w:r>
              <w:rPr>
                <w:rFonts w:hint="eastAsia" w:ascii="仿宋_GB2312" w:hAnsi="宋体"/>
                <w:kern w:val="0"/>
                <w:sz w:val="15"/>
                <w:szCs w:val="15"/>
              </w:rPr>
              <w:t>□</w:t>
            </w:r>
            <w:r>
              <w:rPr>
                <w:rFonts w:hint="eastAsia" w:ascii="仿宋_GB2312" w:hAnsi="仿宋_GB2312" w:cs="仿宋_GB2312"/>
                <w:sz w:val="15"/>
                <w:szCs w:val="15"/>
              </w:rPr>
              <w:t>同床</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同室工作学习</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诊疗、护理 　</w:t>
            </w:r>
            <w:r>
              <w:rPr>
                <w:rFonts w:hint="eastAsia" w:ascii="仿宋_GB2312" w:hAnsi="宋体"/>
                <w:kern w:val="0"/>
                <w:sz w:val="15"/>
                <w:szCs w:val="15"/>
              </w:rPr>
              <w:t>□</w:t>
            </w:r>
            <w:r>
              <w:rPr>
                <w:rFonts w:hint="eastAsia" w:ascii="仿宋_GB2312" w:hAnsi="仿宋_GB2312" w:cs="仿宋_GB2312"/>
                <w:sz w:val="15"/>
                <w:szCs w:val="15"/>
              </w:rPr>
              <w:t>同病房</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娱乐活动</w:t>
            </w:r>
            <w:r>
              <w:rPr>
                <w:rFonts w:hint="eastAsia" w:ascii="仿宋_GB2312" w:hAnsi="宋体"/>
                <w:kern w:val="0"/>
                <w:sz w:val="15"/>
                <w:szCs w:val="15"/>
                <w:u w:val="single"/>
              </w:rPr>
              <w:t xml:space="preserve"> </w:t>
            </w:r>
            <w:r>
              <w:rPr>
                <w:rFonts w:hint="eastAsia" w:ascii="仿宋_GB2312" w:hAnsi="宋体"/>
                <w:kern w:val="0"/>
                <w:sz w:val="15"/>
                <w:szCs w:val="15"/>
                <w:u w:val="single"/>
                <w:lang w:val="en-US" w:eastAsia="zh-CN"/>
              </w:rPr>
              <w:t xml:space="preserve">   </w:t>
            </w:r>
            <w:r>
              <w:rPr>
                <w:rFonts w:hint="eastAsia" w:ascii="仿宋_GB2312" w:hAnsi="宋体"/>
                <w:kern w:val="0"/>
                <w:sz w:val="15"/>
                <w:szCs w:val="15"/>
                <w:u w:val="single"/>
              </w:rPr>
              <w:t xml:space="preserve">   </w:t>
            </w:r>
            <w:r>
              <w:rPr>
                <w:rFonts w:hint="eastAsia" w:ascii="仿宋_GB2312" w:hAnsi="仿宋_GB2312" w:cs="仿宋_GB2312"/>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□其他</w:t>
            </w:r>
            <w:r>
              <w:rPr>
                <w:rFonts w:hint="eastAsia" w:ascii="仿宋_GB2312" w:hAnsi="宋体"/>
                <w:kern w:val="0"/>
                <w:sz w:val="15"/>
                <w:szCs w:val="15"/>
                <w:u w:val="single"/>
              </w:rPr>
              <w:t xml:space="preserve">   </w:t>
            </w:r>
            <w:r>
              <w:rPr>
                <w:rFonts w:hint="eastAsia" w:ascii="仿宋_GB2312" w:hAnsi="宋体"/>
                <w:kern w:val="0"/>
                <w:sz w:val="15"/>
                <w:szCs w:val="15"/>
                <w:u w:val="single"/>
                <w:lang w:val="en-US" w:eastAsia="zh-CN"/>
              </w:rPr>
              <w:t xml:space="preserve">     </w:t>
            </w:r>
          </w:p>
        </w:tc>
        <w:tc>
          <w:tcPr>
            <w:tcW w:w="84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宋体"/>
                <w:kern w:val="0"/>
                <w:sz w:val="15"/>
                <w:szCs w:val="15"/>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宋体"/>
                <w:kern w:val="0"/>
                <w:sz w:val="15"/>
                <w:szCs w:val="15"/>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ascii="仿宋_GB2312" w:hAnsi="宋体"/>
                <w:kern w:val="0"/>
                <w:sz w:val="15"/>
                <w:szCs w:val="15"/>
              </w:rPr>
              <w:t>是</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ascii="仿宋_GB2312" w:hAnsi="仿宋_GB2312" w:cs="仿宋_GB2312"/>
                <w:sz w:val="15"/>
                <w:szCs w:val="15"/>
              </w:rPr>
              <w:t>否</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b/>
                <w:bCs/>
                <w:sz w:val="15"/>
                <w:szCs w:val="15"/>
              </w:rPr>
            </w:pPr>
          </w:p>
        </w:tc>
        <w:tc>
          <w:tcPr>
            <w:tcW w:w="843"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exact"/>
        </w:trPr>
        <w:tc>
          <w:tcPr>
            <w:tcW w:w="427"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662" w:type="dxa"/>
            <w:tcBorders>
              <w:top w:val="single" w:color="auto" w:sz="4" w:space="0"/>
              <w:left w:val="single" w:color="auto" w:sz="4" w:space="0"/>
              <w:bottom w:val="single" w:color="auto" w:sz="4" w:space="0"/>
              <w:right w:val="single" w:color="auto" w:sz="4" w:space="0"/>
            </w:tcBorders>
          </w:tcPr>
          <w:p>
            <w:pPr>
              <w:jc w:val="center"/>
              <w:rPr>
                <w:rFonts w:ascii="仿宋_GB2312" w:hAnsi="宋体"/>
                <w:kern w:val="0"/>
                <w:sz w:val="15"/>
                <w:szCs w:val="15"/>
              </w:rPr>
            </w:pPr>
          </w:p>
        </w:tc>
        <w:tc>
          <w:tcPr>
            <w:tcW w:w="314"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314"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52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527"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6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经常</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一般</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b/>
                <w:bCs/>
                <w:sz w:val="15"/>
                <w:szCs w:val="15"/>
              </w:rPr>
            </w:pPr>
            <w:r>
              <w:rPr>
                <w:rFonts w:hint="eastAsia" w:ascii="仿宋_GB2312" w:hAnsi="宋体"/>
                <w:kern w:val="0"/>
                <w:sz w:val="15"/>
                <w:szCs w:val="15"/>
              </w:rPr>
              <w:t>□</w:t>
            </w:r>
            <w:r>
              <w:rPr>
                <w:rFonts w:hint="eastAsia" w:ascii="仿宋_GB2312" w:hAnsi="仿宋_GB2312" w:cs="仿宋_GB2312"/>
                <w:sz w:val="15"/>
                <w:szCs w:val="15"/>
              </w:rPr>
              <w:t>偶尔</w:t>
            </w:r>
          </w:p>
        </w:tc>
        <w:tc>
          <w:tcPr>
            <w:tcW w:w="161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家中</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医疗机构：</w:t>
            </w:r>
            <w:r>
              <w:rPr>
                <w:rFonts w:hint="eastAsia" w:ascii="仿宋_GB2312" w:hAnsi="宋体"/>
                <w:kern w:val="0"/>
                <w:sz w:val="15"/>
                <w:szCs w:val="15"/>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工作场所：</w:t>
            </w:r>
            <w:r>
              <w:rPr>
                <w:rFonts w:hint="eastAsia" w:ascii="仿宋_GB2312" w:hAnsi="宋体"/>
                <w:kern w:val="0"/>
                <w:sz w:val="15"/>
                <w:szCs w:val="15"/>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b/>
                <w:bCs/>
                <w:sz w:val="15"/>
                <w:szCs w:val="15"/>
              </w:rPr>
            </w:pPr>
            <w:r>
              <w:rPr>
                <w:rFonts w:hint="eastAsia" w:ascii="仿宋_GB2312" w:hAnsi="宋体"/>
                <w:kern w:val="0"/>
                <w:sz w:val="15"/>
                <w:szCs w:val="15"/>
              </w:rPr>
              <w:t>□</w:t>
            </w:r>
            <w:r>
              <w:rPr>
                <w:rFonts w:hint="eastAsia" w:ascii="仿宋_GB2312" w:hAnsi="仿宋_GB2312" w:cs="仿宋_GB2312"/>
                <w:sz w:val="15"/>
                <w:szCs w:val="15"/>
              </w:rPr>
              <w:t>娱乐场所：</w:t>
            </w:r>
            <w:r>
              <w:rPr>
                <w:rFonts w:hint="eastAsia" w:ascii="仿宋_GB2312" w:hAnsi="宋体"/>
                <w:kern w:val="0"/>
                <w:sz w:val="15"/>
                <w:szCs w:val="15"/>
                <w:u w:val="single"/>
              </w:rPr>
              <w:t xml:space="preserve">       </w:t>
            </w:r>
          </w:p>
        </w:tc>
        <w:tc>
          <w:tcPr>
            <w:tcW w:w="222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同餐　</w:t>
            </w:r>
            <w:r>
              <w:rPr>
                <w:rFonts w:hint="eastAsia" w:ascii="仿宋_GB2312" w:hAnsi="宋体"/>
                <w:kern w:val="0"/>
                <w:sz w:val="15"/>
                <w:szCs w:val="15"/>
              </w:rPr>
              <w:t>□</w:t>
            </w:r>
            <w:r>
              <w:rPr>
                <w:rFonts w:hint="eastAsia" w:ascii="仿宋_GB2312" w:hAnsi="仿宋_GB2312" w:cs="仿宋_GB2312"/>
                <w:sz w:val="15"/>
                <w:szCs w:val="15"/>
              </w:rPr>
              <w:t>同住　</w:t>
            </w:r>
            <w:r>
              <w:rPr>
                <w:rFonts w:hint="eastAsia" w:ascii="仿宋_GB2312" w:hAnsi="宋体"/>
                <w:kern w:val="0"/>
                <w:sz w:val="15"/>
                <w:szCs w:val="15"/>
              </w:rPr>
              <w:t>□</w:t>
            </w:r>
            <w:r>
              <w:rPr>
                <w:rFonts w:hint="eastAsia" w:ascii="仿宋_GB2312" w:hAnsi="仿宋_GB2312" w:cs="仿宋_GB2312"/>
                <w:sz w:val="15"/>
                <w:szCs w:val="15"/>
              </w:rPr>
              <w:t>同屋　</w:t>
            </w:r>
            <w:r>
              <w:rPr>
                <w:rFonts w:hint="eastAsia" w:ascii="仿宋_GB2312" w:hAnsi="宋体"/>
                <w:kern w:val="0"/>
                <w:sz w:val="15"/>
                <w:szCs w:val="15"/>
              </w:rPr>
              <w:t>□</w:t>
            </w:r>
            <w:r>
              <w:rPr>
                <w:rFonts w:hint="eastAsia" w:ascii="仿宋_GB2312" w:hAnsi="仿宋_GB2312" w:cs="仿宋_GB2312"/>
                <w:sz w:val="15"/>
                <w:szCs w:val="15"/>
              </w:rPr>
              <w:t>同床</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同室工作学习</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诊疗、护理 　</w:t>
            </w:r>
            <w:r>
              <w:rPr>
                <w:rFonts w:hint="eastAsia" w:ascii="仿宋_GB2312" w:hAnsi="宋体"/>
                <w:kern w:val="0"/>
                <w:sz w:val="15"/>
                <w:szCs w:val="15"/>
              </w:rPr>
              <w:t>□</w:t>
            </w:r>
            <w:r>
              <w:rPr>
                <w:rFonts w:hint="eastAsia" w:ascii="仿宋_GB2312" w:hAnsi="仿宋_GB2312" w:cs="仿宋_GB2312"/>
                <w:sz w:val="15"/>
                <w:szCs w:val="15"/>
              </w:rPr>
              <w:t>同病房</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hint="eastAsia"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娱乐活动</w:t>
            </w:r>
            <w:r>
              <w:rPr>
                <w:rFonts w:hint="eastAsia" w:ascii="仿宋_GB2312" w:hAnsi="宋体"/>
                <w:kern w:val="0"/>
                <w:sz w:val="15"/>
                <w:szCs w:val="15"/>
                <w:u w:val="single"/>
              </w:rPr>
              <w:t xml:space="preserve">  </w:t>
            </w:r>
            <w:r>
              <w:rPr>
                <w:rFonts w:hint="eastAsia" w:ascii="仿宋_GB2312" w:hAnsi="宋体"/>
                <w:kern w:val="0"/>
                <w:sz w:val="15"/>
                <w:szCs w:val="15"/>
                <w:u w:val="single"/>
                <w:lang w:val="en-US" w:eastAsia="zh-CN"/>
              </w:rPr>
              <w:t xml:space="preserve"> </w:t>
            </w:r>
            <w:r>
              <w:rPr>
                <w:rFonts w:hint="eastAsia" w:ascii="仿宋_GB2312" w:hAnsi="宋体"/>
                <w:kern w:val="0"/>
                <w:sz w:val="15"/>
                <w:szCs w:val="15"/>
                <w:u w:val="single"/>
              </w:rPr>
              <w:t xml:space="preserve"> </w:t>
            </w:r>
            <w:r>
              <w:rPr>
                <w:rFonts w:hint="eastAsia" w:ascii="仿宋_GB2312" w:hAnsi="宋体"/>
                <w:kern w:val="0"/>
                <w:sz w:val="15"/>
                <w:szCs w:val="15"/>
                <w:u w:val="single"/>
                <w:lang w:val="en-US" w:eastAsia="zh-CN"/>
              </w:rPr>
              <w:t xml:space="preserve">  </w:t>
            </w:r>
            <w:r>
              <w:rPr>
                <w:rFonts w:hint="eastAsia" w:ascii="仿宋_GB2312" w:hAnsi="宋体"/>
                <w:kern w:val="0"/>
                <w:sz w:val="15"/>
                <w:szCs w:val="15"/>
                <w:u w:val="single"/>
              </w:rPr>
              <w:t xml:space="preserve"> </w:t>
            </w:r>
            <w:r>
              <w:rPr>
                <w:rFonts w:hint="eastAsia" w:ascii="仿宋_GB2312" w:hAnsi="仿宋_GB2312" w:cs="仿宋_GB2312"/>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□其他</w:t>
            </w:r>
            <w:r>
              <w:rPr>
                <w:rFonts w:hint="eastAsia" w:ascii="仿宋_GB2312" w:hAnsi="宋体"/>
                <w:kern w:val="0"/>
                <w:sz w:val="15"/>
                <w:szCs w:val="15"/>
                <w:u w:val="single"/>
              </w:rPr>
              <w:t xml:space="preserve">  </w:t>
            </w:r>
            <w:r>
              <w:rPr>
                <w:rFonts w:hint="eastAsia" w:ascii="仿宋_GB2312" w:hAnsi="宋体"/>
                <w:kern w:val="0"/>
                <w:sz w:val="15"/>
                <w:szCs w:val="15"/>
                <w:u w:val="single"/>
                <w:lang w:val="en-US" w:eastAsia="zh-CN"/>
              </w:rPr>
              <w:t xml:space="preserve">  </w:t>
            </w:r>
            <w:r>
              <w:rPr>
                <w:rFonts w:hint="eastAsia" w:ascii="仿宋_GB2312" w:hAnsi="宋体"/>
                <w:kern w:val="0"/>
                <w:sz w:val="15"/>
                <w:szCs w:val="15"/>
                <w:u w:val="single"/>
              </w:rPr>
              <w:t xml:space="preserve"> </w:t>
            </w:r>
            <w:r>
              <w:rPr>
                <w:rFonts w:hint="eastAsia" w:ascii="仿宋_GB2312" w:hAnsi="宋体"/>
                <w:kern w:val="0"/>
                <w:sz w:val="15"/>
                <w:szCs w:val="15"/>
                <w:u w:val="single"/>
                <w:lang w:val="en-US" w:eastAsia="zh-CN"/>
              </w:rPr>
              <w:t xml:space="preserve">  </w:t>
            </w:r>
            <w:r>
              <w:rPr>
                <w:rFonts w:hint="eastAsia" w:ascii="仿宋_GB2312" w:hAnsi="宋体"/>
                <w:kern w:val="0"/>
                <w:sz w:val="15"/>
                <w:szCs w:val="15"/>
                <w:u w:val="single"/>
              </w:rPr>
              <w:t xml:space="preserve"> </w:t>
            </w:r>
          </w:p>
        </w:tc>
        <w:tc>
          <w:tcPr>
            <w:tcW w:w="84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宋体"/>
                <w:kern w:val="0"/>
                <w:sz w:val="15"/>
                <w:szCs w:val="15"/>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宋体"/>
                <w:kern w:val="0"/>
                <w:sz w:val="15"/>
                <w:szCs w:val="15"/>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ascii="仿宋_GB2312" w:hAnsi="宋体"/>
                <w:kern w:val="0"/>
                <w:sz w:val="15"/>
                <w:szCs w:val="15"/>
              </w:rPr>
              <w:t>是</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ascii="仿宋_GB2312" w:hAnsi="仿宋_GB2312" w:cs="仿宋_GB2312"/>
                <w:sz w:val="15"/>
                <w:szCs w:val="15"/>
              </w:rPr>
              <w:t>否</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b/>
                <w:bCs/>
                <w:sz w:val="15"/>
                <w:szCs w:val="15"/>
              </w:rPr>
            </w:pPr>
          </w:p>
        </w:tc>
        <w:tc>
          <w:tcPr>
            <w:tcW w:w="843"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exact"/>
        </w:trPr>
        <w:tc>
          <w:tcPr>
            <w:tcW w:w="427"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662" w:type="dxa"/>
            <w:tcBorders>
              <w:top w:val="single" w:color="auto" w:sz="4" w:space="0"/>
              <w:left w:val="single" w:color="auto" w:sz="4" w:space="0"/>
              <w:bottom w:val="single" w:color="auto" w:sz="4" w:space="0"/>
              <w:right w:val="single" w:color="auto" w:sz="4" w:space="0"/>
            </w:tcBorders>
          </w:tcPr>
          <w:p>
            <w:pPr>
              <w:jc w:val="center"/>
              <w:rPr>
                <w:rFonts w:ascii="仿宋_GB2312" w:hAnsi="宋体"/>
                <w:kern w:val="0"/>
                <w:sz w:val="15"/>
                <w:szCs w:val="15"/>
              </w:rPr>
            </w:pPr>
          </w:p>
        </w:tc>
        <w:tc>
          <w:tcPr>
            <w:tcW w:w="314"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314"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52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527"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c>
          <w:tcPr>
            <w:tcW w:w="6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经常</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一般</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b/>
                <w:bCs/>
                <w:sz w:val="15"/>
                <w:szCs w:val="15"/>
              </w:rPr>
            </w:pPr>
            <w:r>
              <w:rPr>
                <w:rFonts w:hint="eastAsia" w:ascii="仿宋_GB2312" w:hAnsi="宋体"/>
                <w:kern w:val="0"/>
                <w:sz w:val="15"/>
                <w:szCs w:val="15"/>
              </w:rPr>
              <w:t>□</w:t>
            </w:r>
            <w:r>
              <w:rPr>
                <w:rFonts w:hint="eastAsia" w:ascii="仿宋_GB2312" w:hAnsi="仿宋_GB2312" w:cs="仿宋_GB2312"/>
                <w:sz w:val="15"/>
                <w:szCs w:val="15"/>
              </w:rPr>
              <w:t>偶尔</w:t>
            </w:r>
          </w:p>
        </w:tc>
        <w:tc>
          <w:tcPr>
            <w:tcW w:w="161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家中</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医疗机构：</w:t>
            </w:r>
            <w:r>
              <w:rPr>
                <w:rFonts w:hint="eastAsia" w:ascii="仿宋_GB2312" w:hAnsi="宋体"/>
                <w:kern w:val="0"/>
                <w:sz w:val="15"/>
                <w:szCs w:val="15"/>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工作场所：</w:t>
            </w:r>
            <w:r>
              <w:rPr>
                <w:rFonts w:hint="eastAsia" w:ascii="仿宋_GB2312" w:hAnsi="宋体"/>
                <w:kern w:val="0"/>
                <w:sz w:val="15"/>
                <w:szCs w:val="15"/>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b/>
                <w:bCs/>
                <w:sz w:val="15"/>
                <w:szCs w:val="15"/>
              </w:rPr>
            </w:pPr>
            <w:r>
              <w:rPr>
                <w:rFonts w:hint="eastAsia" w:ascii="仿宋_GB2312" w:hAnsi="宋体"/>
                <w:kern w:val="0"/>
                <w:sz w:val="15"/>
                <w:szCs w:val="15"/>
              </w:rPr>
              <w:t>□</w:t>
            </w:r>
            <w:r>
              <w:rPr>
                <w:rFonts w:hint="eastAsia" w:ascii="仿宋_GB2312" w:hAnsi="仿宋_GB2312" w:cs="仿宋_GB2312"/>
                <w:sz w:val="15"/>
                <w:szCs w:val="15"/>
              </w:rPr>
              <w:t>娱乐场所：</w:t>
            </w:r>
            <w:r>
              <w:rPr>
                <w:rFonts w:hint="eastAsia" w:ascii="仿宋_GB2312" w:hAnsi="宋体"/>
                <w:kern w:val="0"/>
                <w:sz w:val="15"/>
                <w:szCs w:val="15"/>
                <w:u w:val="single"/>
              </w:rPr>
              <w:t xml:space="preserve">       </w:t>
            </w:r>
          </w:p>
        </w:tc>
        <w:tc>
          <w:tcPr>
            <w:tcW w:w="222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同餐　</w:t>
            </w:r>
            <w:r>
              <w:rPr>
                <w:rFonts w:hint="eastAsia" w:ascii="仿宋_GB2312" w:hAnsi="宋体"/>
                <w:kern w:val="0"/>
                <w:sz w:val="15"/>
                <w:szCs w:val="15"/>
              </w:rPr>
              <w:t>□</w:t>
            </w:r>
            <w:r>
              <w:rPr>
                <w:rFonts w:hint="eastAsia" w:ascii="仿宋_GB2312" w:hAnsi="仿宋_GB2312" w:cs="仿宋_GB2312"/>
                <w:sz w:val="15"/>
                <w:szCs w:val="15"/>
              </w:rPr>
              <w:t>同住　</w:t>
            </w:r>
            <w:r>
              <w:rPr>
                <w:rFonts w:hint="eastAsia" w:ascii="仿宋_GB2312" w:hAnsi="宋体"/>
                <w:kern w:val="0"/>
                <w:sz w:val="15"/>
                <w:szCs w:val="15"/>
              </w:rPr>
              <w:t>□</w:t>
            </w:r>
            <w:r>
              <w:rPr>
                <w:rFonts w:hint="eastAsia" w:ascii="仿宋_GB2312" w:hAnsi="仿宋_GB2312" w:cs="仿宋_GB2312"/>
                <w:sz w:val="15"/>
                <w:szCs w:val="15"/>
              </w:rPr>
              <w:t>同屋　</w:t>
            </w:r>
            <w:r>
              <w:rPr>
                <w:rFonts w:hint="eastAsia" w:ascii="仿宋_GB2312" w:hAnsi="宋体"/>
                <w:kern w:val="0"/>
                <w:sz w:val="15"/>
                <w:szCs w:val="15"/>
              </w:rPr>
              <w:t>□</w:t>
            </w:r>
            <w:r>
              <w:rPr>
                <w:rFonts w:hint="eastAsia" w:ascii="仿宋_GB2312" w:hAnsi="仿宋_GB2312" w:cs="仿宋_GB2312"/>
                <w:sz w:val="15"/>
                <w:szCs w:val="15"/>
              </w:rPr>
              <w:t>同床</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同室工作学习</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诊疗、护理 　</w:t>
            </w:r>
            <w:r>
              <w:rPr>
                <w:rFonts w:hint="eastAsia" w:ascii="仿宋_GB2312" w:hAnsi="宋体"/>
                <w:kern w:val="0"/>
                <w:sz w:val="15"/>
                <w:szCs w:val="15"/>
              </w:rPr>
              <w:t>□</w:t>
            </w:r>
            <w:r>
              <w:rPr>
                <w:rFonts w:hint="eastAsia" w:ascii="仿宋_GB2312" w:hAnsi="仿宋_GB2312" w:cs="仿宋_GB2312"/>
                <w:sz w:val="15"/>
                <w:szCs w:val="15"/>
              </w:rPr>
              <w:t>同病房</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w:t>
            </w:r>
            <w:r>
              <w:rPr>
                <w:rFonts w:hint="eastAsia" w:ascii="仿宋_GB2312" w:hAnsi="仿宋_GB2312" w:cs="仿宋_GB2312"/>
                <w:sz w:val="15"/>
                <w:szCs w:val="15"/>
              </w:rPr>
              <w:t>娱乐活动</w:t>
            </w:r>
            <w:r>
              <w:rPr>
                <w:rFonts w:hint="eastAsia" w:ascii="仿宋_GB2312" w:hAnsi="宋体"/>
                <w:kern w:val="0"/>
                <w:sz w:val="15"/>
                <w:szCs w:val="15"/>
                <w:u w:val="single"/>
              </w:rPr>
              <w:t xml:space="preserve">  </w:t>
            </w:r>
            <w:r>
              <w:rPr>
                <w:rFonts w:hint="eastAsia" w:ascii="仿宋_GB2312" w:hAnsi="宋体"/>
                <w:kern w:val="0"/>
                <w:sz w:val="15"/>
                <w:szCs w:val="15"/>
                <w:u w:val="single"/>
                <w:lang w:val="en-US" w:eastAsia="zh-CN"/>
              </w:rPr>
              <w:t xml:space="preserve">   </w:t>
            </w:r>
            <w:r>
              <w:rPr>
                <w:rFonts w:hint="eastAsia" w:ascii="仿宋_GB2312" w:hAnsi="宋体"/>
                <w:kern w:val="0"/>
                <w:sz w:val="15"/>
                <w:szCs w:val="15"/>
                <w:u w:val="single"/>
              </w:rPr>
              <w:t xml:space="preserve">  </w:t>
            </w:r>
            <w:r>
              <w:rPr>
                <w:rFonts w:hint="eastAsia" w:ascii="仿宋_GB2312" w:hAnsi="仿宋_GB2312" w:cs="仿宋_GB2312"/>
                <w:sz w:val="15"/>
                <w:szCs w:val="15"/>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left"/>
              <w:textAlignment w:val="auto"/>
              <w:outlineLvl w:val="9"/>
              <w:rPr>
                <w:rFonts w:ascii="仿宋_GB2312" w:hAnsi="仿宋_GB2312" w:cs="仿宋_GB2312"/>
                <w:sz w:val="15"/>
                <w:szCs w:val="15"/>
              </w:rPr>
            </w:pPr>
            <w:r>
              <w:rPr>
                <w:rFonts w:hint="eastAsia" w:ascii="仿宋_GB2312" w:hAnsi="宋体"/>
                <w:kern w:val="0"/>
                <w:sz w:val="15"/>
                <w:szCs w:val="15"/>
              </w:rPr>
              <w:t>□其他</w:t>
            </w:r>
            <w:r>
              <w:rPr>
                <w:rFonts w:hint="eastAsia" w:ascii="仿宋_GB2312" w:hAnsi="宋体"/>
                <w:kern w:val="0"/>
                <w:sz w:val="15"/>
                <w:szCs w:val="15"/>
                <w:u w:val="single"/>
              </w:rPr>
              <w:t xml:space="preserve">   </w:t>
            </w:r>
            <w:r>
              <w:rPr>
                <w:rFonts w:hint="eastAsia" w:ascii="仿宋_GB2312" w:hAnsi="宋体"/>
                <w:kern w:val="0"/>
                <w:sz w:val="15"/>
                <w:szCs w:val="15"/>
                <w:u w:val="single"/>
                <w:lang w:val="en-US" w:eastAsia="zh-CN"/>
              </w:rPr>
              <w:t xml:space="preserve">     </w:t>
            </w:r>
          </w:p>
        </w:tc>
        <w:tc>
          <w:tcPr>
            <w:tcW w:w="84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宋体"/>
                <w:kern w:val="0"/>
                <w:sz w:val="15"/>
                <w:szCs w:val="15"/>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宋体"/>
                <w:kern w:val="0"/>
                <w:sz w:val="15"/>
                <w:szCs w:val="15"/>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ascii="仿宋_GB2312" w:hAnsi="宋体"/>
                <w:kern w:val="0"/>
                <w:sz w:val="15"/>
                <w:szCs w:val="15"/>
              </w:rPr>
              <w:t>是</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sz w:val="15"/>
                <w:szCs w:val="15"/>
              </w:rPr>
            </w:pPr>
            <w:r>
              <w:rPr>
                <w:rFonts w:hint="eastAsia" w:ascii="仿宋_GB2312" w:hAnsi="宋体"/>
                <w:kern w:val="0"/>
                <w:sz w:val="15"/>
                <w:szCs w:val="15"/>
              </w:rPr>
              <w:t>□</w:t>
            </w:r>
            <w:r>
              <w:rPr>
                <w:rFonts w:ascii="仿宋_GB2312" w:hAnsi="仿宋_GB2312" w:cs="仿宋_GB2312"/>
                <w:sz w:val="15"/>
                <w:szCs w:val="15"/>
              </w:rPr>
              <w:t>否</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ascii="仿宋_GB2312" w:hAnsi="仿宋_GB2312" w:cs="仿宋_GB2312"/>
                <w:b/>
                <w:bCs/>
                <w:sz w:val="15"/>
                <w:szCs w:val="15"/>
              </w:rPr>
            </w:pPr>
          </w:p>
        </w:tc>
        <w:tc>
          <w:tcPr>
            <w:tcW w:w="843"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sz w:val="15"/>
                <w:szCs w:val="15"/>
              </w:rPr>
            </w:pPr>
          </w:p>
        </w:tc>
      </w:tr>
    </w:tbl>
    <w:p>
      <w:pPr>
        <w:widowControl/>
        <w:spacing w:line="400" w:lineRule="exact"/>
        <w:jc w:val="left"/>
        <w:rPr>
          <w:rFonts w:hint="eastAsia" w:ascii="楷体" w:hAnsi="楷体" w:eastAsia="楷体" w:cs="仿宋_GB2312"/>
          <w:kern w:val="0"/>
          <w:sz w:val="24"/>
        </w:rPr>
      </w:pPr>
    </w:p>
    <w:p>
      <w:pPr>
        <w:widowControl/>
        <w:spacing w:line="400" w:lineRule="exact"/>
        <w:jc w:val="left"/>
        <w:rPr>
          <w:rFonts w:ascii="楷体" w:hAnsi="楷体" w:eastAsia="楷体" w:cs="仿宋_GB2312"/>
          <w:kern w:val="0"/>
          <w:sz w:val="24"/>
        </w:rPr>
      </w:pPr>
      <w:r>
        <w:rPr>
          <w:rFonts w:hint="eastAsia" w:ascii="楷体" w:hAnsi="楷体" w:eastAsia="楷体" w:cs="仿宋_GB2312"/>
          <w:kern w:val="0"/>
          <w:sz w:val="24"/>
        </w:rPr>
        <w:t>2.发病前14天内农贸市场活动史</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（1）是否去过农贸市场：□是     □否（请跳至3.病例居住环境及暴露情况部分）</w:t>
      </w:r>
    </w:p>
    <w:p>
      <w:pPr>
        <w:widowControl/>
        <w:spacing w:line="400" w:lineRule="exact"/>
        <w:ind w:firstLine="240" w:firstLineChars="100"/>
        <w:jc w:val="left"/>
        <w:rPr>
          <w:rFonts w:ascii="仿宋_GB2312" w:hAnsi="仿宋_GB2312" w:cs="仿宋_GB2312"/>
          <w:kern w:val="0"/>
          <w:sz w:val="24"/>
        </w:rPr>
      </w:pPr>
      <w:r>
        <w:rPr>
          <w:rFonts w:hint="eastAsia" w:ascii="仿宋_GB2312" w:hAnsi="仿宋_GB2312" w:cs="仿宋_GB2312"/>
          <w:kern w:val="0"/>
          <w:sz w:val="24"/>
        </w:rPr>
        <w:t xml:space="preserve">若去过，您是农贸市场的：□市场从业人员   □供货／进货商    □消费者  </w:t>
      </w:r>
    </w:p>
    <w:p>
      <w:pPr>
        <w:widowControl/>
        <w:spacing w:line="400" w:lineRule="exact"/>
        <w:ind w:firstLine="960" w:firstLineChars="400"/>
        <w:jc w:val="left"/>
        <w:rPr>
          <w:rFonts w:ascii="仿宋_GB2312" w:hAnsi="仿宋_GB2312" w:cs="仿宋_GB2312"/>
          <w:kern w:val="0"/>
          <w:sz w:val="24"/>
        </w:rPr>
      </w:pPr>
      <w:r>
        <w:rPr>
          <w:rFonts w:hint="eastAsia" w:ascii="仿宋_GB2312" w:hAnsi="仿宋_GB2312" w:cs="仿宋_GB2312"/>
          <w:kern w:val="0"/>
          <w:sz w:val="24"/>
        </w:rPr>
        <w:t xml:space="preserve"> □其他（含送饭、找人、途经等）</w:t>
      </w:r>
      <w:r>
        <w:rPr>
          <w:rFonts w:hint="eastAsia" w:ascii="仿宋_GB2312" w:hAnsi="仿宋_GB2312" w:cs="仿宋_GB2312"/>
          <w:kern w:val="0"/>
          <w:sz w:val="24"/>
          <w:u w:val="single"/>
        </w:rPr>
        <w:t xml:space="preserve">                   </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（2）从业市场是否售卖野生动物：□是（市场名称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）□否</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（3）是否接触野生动物：□是（动物名称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 xml:space="preserve"> ）   □否</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（4）是否发现野生动物出现不正常死亡：□是（动物名称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）□否</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（5）从业市场是否售卖其他动物：</w:t>
      </w:r>
    </w:p>
    <w:p>
      <w:pPr>
        <w:widowControl/>
        <w:spacing w:line="400" w:lineRule="exact"/>
        <w:ind w:firstLine="480" w:firstLineChars="200"/>
        <w:jc w:val="left"/>
        <w:rPr>
          <w:rFonts w:ascii="仿宋_GB2312" w:hAnsi="仿宋_GB2312" w:cs="仿宋_GB2312"/>
          <w:kern w:val="0"/>
          <w:sz w:val="24"/>
        </w:rPr>
      </w:pPr>
      <w:r>
        <w:rPr>
          <w:rFonts w:hint="eastAsia" w:ascii="仿宋_GB2312" w:hAnsi="仿宋_GB2312" w:cs="仿宋_GB2312"/>
          <w:kern w:val="0"/>
          <w:sz w:val="24"/>
        </w:rPr>
        <w:t>□是（市场名称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）□否</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（6）是否接触其他售卖动物：□是（动物名称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）□否</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（7）是否发现其他售卖动物不正常死亡：□是（动物名称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 □否</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（8）是否见过市场内出现过非商品类动物（如老鼠、黄鼠狼等）：</w:t>
      </w:r>
    </w:p>
    <w:p>
      <w:pPr>
        <w:widowControl/>
        <w:spacing w:line="400" w:lineRule="exact"/>
        <w:ind w:firstLine="480" w:firstLineChars="200"/>
        <w:jc w:val="left"/>
        <w:rPr>
          <w:rFonts w:ascii="仿宋_GB2312" w:hAnsi="仿宋_GB2312" w:cs="仿宋_GB2312"/>
          <w:kern w:val="0"/>
          <w:sz w:val="24"/>
        </w:rPr>
      </w:pPr>
      <w:r>
        <w:rPr>
          <w:rFonts w:hint="eastAsia" w:ascii="仿宋_GB2312" w:hAnsi="仿宋_GB2312" w:cs="仿宋_GB2312"/>
          <w:kern w:val="0"/>
          <w:sz w:val="24"/>
        </w:rPr>
        <w:t>□是（市场名称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 xml:space="preserve"> ）   □否</w:t>
      </w:r>
    </w:p>
    <w:p>
      <w:pPr>
        <w:widowControl/>
        <w:spacing w:line="400" w:lineRule="exact"/>
        <w:ind w:firstLine="240" w:firstLineChars="100"/>
        <w:jc w:val="left"/>
        <w:rPr>
          <w:rFonts w:ascii="仿宋_GB2312" w:hAnsi="仿宋_GB2312" w:cs="仿宋_GB2312"/>
          <w:kern w:val="0"/>
          <w:sz w:val="24"/>
        </w:rPr>
      </w:pPr>
      <w:r>
        <w:rPr>
          <w:rFonts w:hint="eastAsia" w:ascii="仿宋_GB2312" w:hAnsi="仿宋_GB2312" w:cs="仿宋_GB2312"/>
          <w:kern w:val="0"/>
          <w:sz w:val="24"/>
        </w:rPr>
        <w:t>是否接触过上述动物：□是（动物名称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 xml:space="preserve"> ）    □否</w:t>
      </w:r>
    </w:p>
    <w:p>
      <w:pPr>
        <w:widowControl/>
        <w:spacing w:line="400" w:lineRule="exact"/>
        <w:ind w:firstLine="240" w:firstLineChars="100"/>
        <w:jc w:val="left"/>
        <w:rPr>
          <w:rFonts w:ascii="仿宋_GB2312" w:hAnsi="仿宋_GB2312" w:cs="仿宋_GB2312"/>
          <w:kern w:val="0"/>
          <w:sz w:val="24"/>
        </w:rPr>
      </w:pPr>
      <w:r>
        <w:rPr>
          <w:rFonts w:hint="eastAsia" w:ascii="仿宋_GB2312" w:hAnsi="仿宋_GB2312" w:cs="仿宋_GB2312"/>
          <w:kern w:val="0"/>
          <w:sz w:val="24"/>
        </w:rPr>
        <w:t>是否发现上述动物出现不正常死亡：□是（动物名称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    □否</w:t>
      </w:r>
    </w:p>
    <w:p>
      <w:pPr>
        <w:widowControl/>
        <w:spacing w:line="400" w:lineRule="exact"/>
        <w:jc w:val="left"/>
        <w:rPr>
          <w:rFonts w:ascii="仿宋_GB2312" w:hAnsi="仿宋_GB2312" w:cs="仿宋_GB2312"/>
          <w:b/>
          <w:kern w:val="0"/>
          <w:sz w:val="24"/>
        </w:rPr>
      </w:pPr>
    </w:p>
    <w:p>
      <w:pPr>
        <w:widowControl/>
        <w:spacing w:line="400" w:lineRule="exact"/>
        <w:jc w:val="left"/>
        <w:rPr>
          <w:rFonts w:ascii="仿宋_GB2312" w:hAnsi="仿宋_GB2312" w:cs="仿宋_GB2312"/>
          <w:kern w:val="0"/>
          <w:sz w:val="24"/>
        </w:rPr>
      </w:pPr>
      <w:r>
        <w:rPr>
          <w:rFonts w:hint="eastAsia" w:ascii="仿宋_GB2312" w:hAnsi="仿宋_GB2312" w:cs="仿宋_GB2312"/>
          <w:b/>
          <w:kern w:val="0"/>
          <w:sz w:val="24"/>
        </w:rPr>
        <w:t>若为市场从业人员或供货／进货商，请回答</w:t>
      </w:r>
    </w:p>
    <w:p>
      <w:pPr>
        <w:widowControl/>
        <w:spacing w:line="400" w:lineRule="exact"/>
        <w:jc w:val="left"/>
        <w:rPr>
          <w:rFonts w:ascii="仿宋_GB2312" w:hAnsi="宋体"/>
          <w:kern w:val="0"/>
          <w:sz w:val="24"/>
        </w:rPr>
      </w:pPr>
      <w:r>
        <w:rPr>
          <w:rFonts w:hint="eastAsia" w:ascii="仿宋_GB2312" w:hAnsi="仿宋_GB2312" w:cs="仿宋_GB2312"/>
          <w:kern w:val="0"/>
          <w:sz w:val="24"/>
        </w:rPr>
        <w:t>（9）您从业相关</w:t>
      </w:r>
      <w:r>
        <w:rPr>
          <w:rFonts w:hint="eastAsia" w:ascii="仿宋_GB2312" w:hAnsi="宋体"/>
          <w:kern w:val="0"/>
          <w:sz w:val="24"/>
        </w:rPr>
        <w:t>市场名称及摊位：</w:t>
      </w:r>
      <w:r>
        <w:rPr>
          <w:rFonts w:hint="eastAsia" w:ascii="仿宋" w:hAnsi="仿宋" w:eastAsia="仿宋"/>
          <w:kern w:val="0"/>
          <w:sz w:val="24"/>
        </w:rPr>
        <w:t>①</w:t>
      </w:r>
      <w:r>
        <w:rPr>
          <w:rFonts w:hint="eastAsia" w:ascii="仿宋_GB2312" w:hAnsi="宋体"/>
          <w:kern w:val="0"/>
          <w:sz w:val="24"/>
        </w:rPr>
        <w:t>售卖市场：</w:t>
      </w:r>
      <w:r>
        <w:rPr>
          <w:rFonts w:hint="eastAsia" w:ascii="仿宋_GB2312" w:hAnsi="仿宋_GB2312" w:cs="仿宋_GB2312"/>
          <w:kern w:val="0"/>
          <w:sz w:val="24"/>
          <w:u w:val="single"/>
        </w:rPr>
        <w:t xml:space="preserve">                   </w:t>
      </w:r>
      <w:r>
        <w:rPr>
          <w:rFonts w:hint="eastAsia" w:ascii="仿宋_GB2312" w:hAnsi="宋体"/>
          <w:kern w:val="0"/>
          <w:sz w:val="24"/>
        </w:rPr>
        <w:t xml:space="preserve"> </w:t>
      </w:r>
    </w:p>
    <w:p>
      <w:pPr>
        <w:widowControl/>
        <w:spacing w:line="400" w:lineRule="exact"/>
        <w:ind w:firstLine="240" w:firstLineChars="100"/>
        <w:jc w:val="left"/>
        <w:rPr>
          <w:rFonts w:ascii="仿宋_GB2312" w:hAnsi="宋体"/>
          <w:kern w:val="0"/>
          <w:sz w:val="24"/>
        </w:rPr>
      </w:pPr>
      <w:r>
        <w:rPr>
          <w:rFonts w:hint="eastAsia" w:ascii="仿宋" w:hAnsi="仿宋" w:eastAsia="仿宋"/>
          <w:kern w:val="0"/>
          <w:sz w:val="24"/>
        </w:rPr>
        <w:t>②</w:t>
      </w:r>
      <w:r>
        <w:rPr>
          <w:rFonts w:hint="eastAsia" w:ascii="仿宋_GB2312" w:hAnsi="宋体"/>
          <w:kern w:val="0"/>
          <w:sz w:val="24"/>
        </w:rPr>
        <w:t>送货市场：</w:t>
      </w:r>
      <w:r>
        <w:rPr>
          <w:rFonts w:hint="eastAsia" w:ascii="仿宋_GB2312" w:hAnsi="仿宋_GB2312" w:cs="仿宋_GB2312"/>
          <w:kern w:val="0"/>
          <w:sz w:val="24"/>
          <w:u w:val="single"/>
        </w:rPr>
        <w:t xml:space="preserve">                    </w:t>
      </w:r>
      <w:r>
        <w:rPr>
          <w:rFonts w:hint="eastAsia" w:ascii="仿宋_GB2312" w:hAnsi="宋体"/>
          <w:kern w:val="0"/>
          <w:sz w:val="24"/>
        </w:rPr>
        <w:t xml:space="preserve"> </w:t>
      </w:r>
      <w:r>
        <w:rPr>
          <w:rFonts w:hint="eastAsia" w:ascii="仿宋" w:hAnsi="仿宋" w:eastAsia="仿宋"/>
          <w:kern w:val="0"/>
          <w:sz w:val="24"/>
        </w:rPr>
        <w:t>③</w:t>
      </w:r>
      <w:r>
        <w:rPr>
          <w:rFonts w:hint="eastAsia" w:ascii="仿宋_GB2312" w:hAnsi="宋体"/>
          <w:kern w:val="0"/>
          <w:sz w:val="24"/>
        </w:rPr>
        <w:t>进货市场：</w:t>
      </w:r>
      <w:r>
        <w:rPr>
          <w:rFonts w:hint="eastAsia" w:ascii="仿宋_GB2312" w:hAnsi="仿宋_GB2312" w:cs="仿宋_GB2312"/>
          <w:kern w:val="0"/>
          <w:sz w:val="24"/>
          <w:u w:val="single"/>
        </w:rPr>
        <w:t xml:space="preserve">                   </w:t>
      </w:r>
    </w:p>
    <w:p>
      <w:pPr>
        <w:widowControl/>
        <w:spacing w:line="400" w:lineRule="exact"/>
        <w:jc w:val="left"/>
        <w:rPr>
          <w:rFonts w:ascii="仿宋_GB2312" w:hAnsi="仿宋_GB2312" w:cs="仿宋_GB2312"/>
          <w:kern w:val="0"/>
          <w:sz w:val="24"/>
          <w:u w:val="single"/>
        </w:rPr>
      </w:pPr>
      <w:r>
        <w:rPr>
          <w:rFonts w:hint="eastAsia" w:ascii="仿宋_GB2312" w:hAnsi="仿宋_GB2312" w:cs="仿宋_GB2312"/>
          <w:kern w:val="0"/>
          <w:sz w:val="24"/>
        </w:rPr>
        <w:t>（10）相关店铺经营品类</w:t>
      </w:r>
      <w:r>
        <w:rPr>
          <w:rFonts w:hint="eastAsia" w:ascii="仿宋_GB2312" w:hAnsi="宋体"/>
          <w:kern w:val="0"/>
          <w:sz w:val="24"/>
        </w:rPr>
        <w:t>（可多选）</w:t>
      </w:r>
      <w:r>
        <w:rPr>
          <w:rFonts w:hint="eastAsia" w:ascii="仿宋_GB2312" w:hAnsi="仿宋_GB2312" w:cs="仿宋_GB2312"/>
          <w:kern w:val="0"/>
          <w:sz w:val="24"/>
        </w:rPr>
        <w:t>：</w:t>
      </w:r>
      <w:r>
        <w:rPr>
          <w:rFonts w:hint="eastAsia" w:ascii="仿宋_GB2312" w:hAnsi="宋体"/>
          <w:kern w:val="0"/>
          <w:sz w:val="24"/>
        </w:rPr>
        <w:t>□水产，具体品种：</w:t>
      </w:r>
      <w:r>
        <w:rPr>
          <w:rFonts w:hint="eastAsia" w:ascii="仿宋_GB2312" w:hAnsi="仿宋_GB2312" w:cs="仿宋_GB2312"/>
          <w:kern w:val="0"/>
          <w:sz w:val="24"/>
          <w:u w:val="single"/>
        </w:rPr>
        <w:t xml:space="preserve">                         </w:t>
      </w:r>
    </w:p>
    <w:p>
      <w:pPr>
        <w:widowControl/>
        <w:spacing w:line="400" w:lineRule="exact"/>
        <w:ind w:firstLine="240" w:firstLineChars="100"/>
        <w:jc w:val="left"/>
        <w:rPr>
          <w:rFonts w:ascii="仿宋_GB2312" w:hAnsi="宋体"/>
          <w:kern w:val="0"/>
          <w:sz w:val="24"/>
        </w:rPr>
      </w:pPr>
      <w:r>
        <w:rPr>
          <w:rFonts w:hint="eastAsia" w:ascii="仿宋_GB2312" w:hAnsi="宋体"/>
          <w:kern w:val="0"/>
          <w:sz w:val="24"/>
        </w:rPr>
        <w:t>□家禽，具体品种：</w:t>
      </w:r>
      <w:r>
        <w:rPr>
          <w:rFonts w:hint="eastAsia" w:ascii="仿宋_GB2312" w:hAnsi="仿宋_GB2312" w:cs="仿宋_GB2312"/>
          <w:kern w:val="0"/>
          <w:sz w:val="24"/>
          <w:u w:val="single"/>
        </w:rPr>
        <w:t xml:space="preserve">               </w:t>
      </w:r>
      <w:r>
        <w:rPr>
          <w:rFonts w:hint="eastAsia" w:ascii="仿宋_GB2312" w:hAnsi="宋体"/>
          <w:kern w:val="0"/>
          <w:sz w:val="24"/>
        </w:rPr>
        <w:t xml:space="preserve">  □野味，具体品种：</w:t>
      </w:r>
      <w:r>
        <w:rPr>
          <w:rFonts w:hint="eastAsia" w:ascii="仿宋_GB2312" w:hAnsi="仿宋_GB2312" w:cs="仿宋_GB2312"/>
          <w:kern w:val="0"/>
          <w:sz w:val="24"/>
          <w:u w:val="single"/>
        </w:rPr>
        <w:t xml:space="preserve">                           </w:t>
      </w:r>
      <w:r>
        <w:rPr>
          <w:rFonts w:hint="eastAsia" w:ascii="仿宋_GB2312" w:hAnsi="宋体"/>
          <w:kern w:val="0"/>
          <w:sz w:val="24"/>
        </w:rPr>
        <w:t xml:space="preserve">   </w:t>
      </w:r>
    </w:p>
    <w:p>
      <w:pPr>
        <w:widowControl/>
        <w:spacing w:line="400" w:lineRule="exact"/>
        <w:ind w:firstLine="240"/>
        <w:jc w:val="left"/>
        <w:rPr>
          <w:rFonts w:ascii="仿宋_GB2312" w:hAnsi="宋体"/>
          <w:kern w:val="0"/>
          <w:sz w:val="24"/>
        </w:rPr>
      </w:pPr>
      <w:r>
        <w:rPr>
          <w:rFonts w:hint="eastAsia" w:ascii="仿宋_GB2312" w:hAnsi="宋体"/>
          <w:kern w:val="0"/>
          <w:sz w:val="24"/>
        </w:rPr>
        <w:t>□生鲜家畜，具体品种：</w:t>
      </w:r>
      <w:r>
        <w:rPr>
          <w:rFonts w:hint="eastAsia" w:ascii="仿宋_GB2312" w:hAnsi="仿宋_GB2312" w:cs="仿宋_GB2312"/>
          <w:kern w:val="0"/>
          <w:sz w:val="24"/>
          <w:u w:val="single"/>
        </w:rPr>
        <w:t xml:space="preserve">                </w:t>
      </w:r>
      <w:r>
        <w:rPr>
          <w:rFonts w:hint="eastAsia" w:ascii="仿宋_GB2312" w:hAnsi="宋体"/>
          <w:kern w:val="0"/>
          <w:sz w:val="24"/>
        </w:rPr>
        <w:t>□蔬菜   □水果   □其他</w:t>
      </w:r>
      <w:r>
        <w:rPr>
          <w:rFonts w:hint="eastAsia" w:ascii="仿宋_GB2312" w:hAnsi="仿宋_GB2312" w:cs="仿宋_GB2312"/>
          <w:kern w:val="0"/>
          <w:sz w:val="24"/>
          <w:u w:val="single"/>
        </w:rPr>
        <w:t xml:space="preserve">                      </w:t>
      </w:r>
      <w:r>
        <w:rPr>
          <w:rFonts w:hint="eastAsia" w:ascii="仿宋_GB2312" w:hAnsi="仿宋_GB2312" w:cs="仿宋_GB2312"/>
          <w:kern w:val="0"/>
          <w:sz w:val="24"/>
        </w:rPr>
        <w:t xml:space="preserve"> </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w:t>
      </w:r>
      <w:r>
        <w:rPr>
          <w:rFonts w:hint="eastAsia" w:ascii="仿宋_GB2312" w:hAnsi="宋体"/>
          <w:kern w:val="0"/>
          <w:sz w:val="24"/>
        </w:rPr>
        <w:t>11</w:t>
      </w:r>
      <w:r>
        <w:rPr>
          <w:rFonts w:hint="eastAsia" w:ascii="仿宋_GB2312" w:hAnsi="仿宋_GB2312" w:cs="仿宋_GB2312"/>
          <w:kern w:val="0"/>
          <w:sz w:val="24"/>
        </w:rPr>
        <w:t>）</w:t>
      </w:r>
      <w:r>
        <w:rPr>
          <w:rFonts w:hint="eastAsia" w:ascii="仿宋_GB2312" w:hAnsi="宋体"/>
          <w:kern w:val="0"/>
          <w:sz w:val="24"/>
        </w:rPr>
        <w:t>所从事具体工种为（可多选）：</w:t>
      </w:r>
    </w:p>
    <w:p>
      <w:pPr>
        <w:widowControl/>
        <w:spacing w:line="400" w:lineRule="exact"/>
        <w:ind w:left="480" w:leftChars="150"/>
        <w:jc w:val="left"/>
        <w:rPr>
          <w:rFonts w:ascii="仿宋_GB2312" w:hAnsi="仿宋_GB2312" w:cs="仿宋_GB2312"/>
          <w:kern w:val="0"/>
          <w:sz w:val="24"/>
        </w:rPr>
      </w:pPr>
      <w:r>
        <w:rPr>
          <w:rFonts w:hint="eastAsia" w:ascii="仿宋_GB2312" w:hAnsi="宋体"/>
          <w:kern w:val="0"/>
          <w:sz w:val="24"/>
        </w:rPr>
        <w:t>□市场管理人员   □店铺老板   □加工、宰杀、分拣   □售卖   □搬运配送   □清洁   □供货／进货   □开票／收银   □其他_</w:t>
      </w:r>
      <w:r>
        <w:rPr>
          <w:rFonts w:hint="eastAsia" w:ascii="仿宋_GB2312" w:hAnsi="宋体"/>
          <w:kern w:val="0"/>
          <w:sz w:val="24"/>
          <w:u w:val="single"/>
        </w:rPr>
        <w:t xml:space="preserve">      </w:t>
      </w:r>
      <w:r>
        <w:rPr>
          <w:rFonts w:hint="eastAsia" w:ascii="仿宋_GB2312" w:hAnsi="宋体"/>
          <w:kern w:val="0"/>
          <w:sz w:val="24"/>
        </w:rPr>
        <w:t>_</w:t>
      </w:r>
    </w:p>
    <w:p>
      <w:pPr>
        <w:widowControl/>
        <w:spacing w:line="400" w:lineRule="exact"/>
        <w:jc w:val="left"/>
        <w:rPr>
          <w:rFonts w:ascii="仿宋_GB2312" w:hAnsi="仿宋_GB2312" w:cs="仿宋_GB2312"/>
          <w:kern w:val="0"/>
          <w:sz w:val="24"/>
          <w:u w:val="single"/>
        </w:rPr>
      </w:pPr>
      <w:r>
        <w:rPr>
          <w:rFonts w:hint="eastAsia" w:ascii="仿宋_GB2312" w:hAnsi="仿宋_GB2312" w:cs="仿宋_GB2312"/>
          <w:b/>
          <w:kern w:val="0"/>
          <w:sz w:val="24"/>
        </w:rPr>
        <w:t>若为消费者或其他人员（含送饭、找人、途经等），请填下表：</w:t>
      </w:r>
    </w:p>
    <w:tbl>
      <w:tblPr>
        <w:tblStyle w:val="9"/>
        <w:tblpPr w:leftFromText="180" w:rightFromText="180" w:vertAnchor="text" w:horzAnchor="margin" w:tblpX="-743" w:tblpY="162"/>
        <w:tblW w:w="10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205"/>
        <w:gridCol w:w="3716"/>
        <w:gridCol w:w="1403"/>
        <w:gridCol w:w="2814"/>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18"/>
                <w:szCs w:val="18"/>
              </w:rPr>
            </w:pPr>
            <w:r>
              <w:rPr>
                <w:rFonts w:hint="eastAsia" w:ascii="仿宋_GB2312" w:hAnsi="仿宋_GB2312" w:cs="仿宋_GB2312"/>
                <w:b/>
                <w:sz w:val="18"/>
                <w:szCs w:val="18"/>
              </w:rPr>
              <w:t>日期</w:t>
            </w:r>
          </w:p>
        </w:tc>
        <w:tc>
          <w:tcPr>
            <w:tcW w:w="12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18"/>
                <w:szCs w:val="18"/>
              </w:rPr>
            </w:pPr>
            <w:r>
              <w:rPr>
                <w:rFonts w:hint="eastAsia" w:ascii="仿宋_GB2312" w:hAnsi="仿宋_GB2312" w:cs="仿宋_GB2312"/>
                <w:b/>
                <w:sz w:val="18"/>
                <w:szCs w:val="18"/>
              </w:rPr>
              <w:t>市场名称</w:t>
            </w:r>
          </w:p>
        </w:tc>
        <w:tc>
          <w:tcPr>
            <w:tcW w:w="371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18"/>
                <w:szCs w:val="18"/>
              </w:rPr>
            </w:pPr>
            <w:r>
              <w:rPr>
                <w:rFonts w:hint="eastAsia" w:ascii="仿宋_GB2312" w:hAnsi="仿宋_GB2312" w:cs="仿宋_GB2312"/>
                <w:b/>
                <w:sz w:val="18"/>
                <w:szCs w:val="18"/>
              </w:rPr>
              <w:t>接触商品种类</w:t>
            </w: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18"/>
                <w:szCs w:val="18"/>
              </w:rPr>
            </w:pPr>
            <w:r>
              <w:rPr>
                <w:rFonts w:hint="eastAsia" w:ascii="仿宋_GB2312" w:hAnsi="仿宋_GB2312" w:cs="仿宋_GB2312"/>
                <w:b/>
                <w:sz w:val="18"/>
                <w:szCs w:val="18"/>
              </w:rPr>
              <w:t>动物名称</w:t>
            </w:r>
          </w:p>
        </w:tc>
        <w:tc>
          <w:tcPr>
            <w:tcW w:w="2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18"/>
                <w:szCs w:val="18"/>
              </w:rPr>
            </w:pPr>
            <w:r>
              <w:rPr>
                <w:rFonts w:hint="eastAsia" w:ascii="仿宋_GB2312" w:hAnsi="仿宋_GB2312" w:cs="仿宋_GB2312"/>
                <w:b/>
                <w:sz w:val="18"/>
                <w:szCs w:val="18"/>
              </w:rPr>
              <w:t>接触方式</w:t>
            </w:r>
          </w:p>
        </w:tc>
        <w:tc>
          <w:tcPr>
            <w:tcW w:w="6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
                <w:sz w:val="18"/>
                <w:szCs w:val="18"/>
              </w:rPr>
            </w:pPr>
            <w:r>
              <w:rPr>
                <w:rFonts w:hint="eastAsia" w:ascii="仿宋_GB2312" w:hAnsi="仿宋_GB2312" w:cs="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Cs/>
                <w:sz w:val="18"/>
                <w:szCs w:val="18"/>
              </w:rPr>
            </w:pPr>
            <w:r>
              <w:rPr>
                <w:rFonts w:hint="eastAsia" w:ascii="仿宋_GB2312" w:hAnsi="仿宋_GB2312" w:cs="仿宋_GB2312"/>
                <w:bCs/>
                <w:sz w:val="18"/>
                <w:szCs w:val="18"/>
              </w:rPr>
              <w:t xml:space="preserve"> 年 月 日</w:t>
            </w:r>
          </w:p>
        </w:tc>
        <w:tc>
          <w:tcPr>
            <w:tcW w:w="120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_GB2312" w:hAnsi="仿宋_GB2312" w:cs="仿宋_GB2312"/>
                <w:bCs/>
                <w:sz w:val="18"/>
                <w:szCs w:val="18"/>
                <w:u w:val="single"/>
              </w:rPr>
            </w:pPr>
          </w:p>
        </w:tc>
        <w:tc>
          <w:tcPr>
            <w:tcW w:w="3716" w:type="dxa"/>
            <w:tcBorders>
              <w:top w:val="single" w:color="auto" w:sz="4" w:space="0"/>
              <w:left w:val="single" w:color="auto" w:sz="4" w:space="0"/>
              <w:bottom w:val="single" w:color="auto" w:sz="4" w:space="0"/>
              <w:right w:val="single" w:color="auto" w:sz="4" w:space="0"/>
            </w:tcBorders>
          </w:tcPr>
          <w:p>
            <w:pPr>
              <w:jc w:val="left"/>
              <w:rPr>
                <w:rFonts w:ascii="仿宋_GB2312" w:hAnsi="仿宋_GB2312" w:cs="仿宋_GB2312"/>
                <w:bCs/>
                <w:kern w:val="0"/>
                <w:sz w:val="18"/>
                <w:szCs w:val="18"/>
                <w:u w:val="single"/>
              </w:rPr>
            </w:pPr>
            <w:r>
              <w:rPr>
                <w:rFonts w:hint="eastAsia" w:ascii="仿宋_GB2312" w:hAnsi="仿宋_GB2312" w:cs="仿宋_GB2312"/>
                <w:kern w:val="0"/>
                <w:sz w:val="18"/>
                <w:szCs w:val="18"/>
              </w:rPr>
              <w:t>□水产 □禽 □家畜 □野生动物 □</w:t>
            </w:r>
            <w:r>
              <w:rPr>
                <w:rFonts w:hint="eastAsia" w:ascii="仿宋_GB2312" w:hAnsi="仿宋_GB2312" w:cs="仿宋_GB2312"/>
                <w:bCs/>
                <w:kern w:val="0"/>
                <w:sz w:val="18"/>
                <w:szCs w:val="18"/>
              </w:rPr>
              <w:t>其他</w:t>
            </w:r>
            <w:r>
              <w:rPr>
                <w:rFonts w:hint="eastAsia" w:ascii="仿宋_GB2312" w:hAnsi="仿宋_GB2312" w:cs="仿宋_GB2312"/>
                <w:bCs/>
                <w:kern w:val="0"/>
                <w:sz w:val="18"/>
                <w:szCs w:val="18"/>
                <w:u w:val="single"/>
              </w:rPr>
              <w:t xml:space="preserve">     </w:t>
            </w:r>
            <w:r>
              <w:rPr>
                <w:rFonts w:hint="eastAsia" w:ascii="仿宋_GB2312" w:hAnsi="仿宋_GB2312" w:cs="仿宋_GB2312"/>
                <w:bCs/>
                <w:kern w:val="0"/>
                <w:sz w:val="18"/>
                <w:szCs w:val="18"/>
              </w:rPr>
              <w:t xml:space="preserve"> </w:t>
            </w:r>
          </w:p>
        </w:tc>
        <w:tc>
          <w:tcPr>
            <w:tcW w:w="1403"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Cs/>
                <w:sz w:val="18"/>
                <w:szCs w:val="18"/>
                <w:u w:val="single"/>
              </w:rPr>
            </w:pPr>
          </w:p>
        </w:tc>
        <w:tc>
          <w:tcPr>
            <w:tcW w:w="2814" w:type="dxa"/>
            <w:tcBorders>
              <w:top w:val="single" w:color="auto" w:sz="4" w:space="0"/>
              <w:left w:val="single" w:color="auto" w:sz="4" w:space="0"/>
              <w:bottom w:val="single" w:color="auto" w:sz="4" w:space="0"/>
              <w:right w:val="single" w:color="auto" w:sz="4" w:space="0"/>
            </w:tcBorders>
          </w:tcPr>
          <w:p>
            <w:pPr>
              <w:jc w:val="left"/>
              <w:rPr>
                <w:rFonts w:ascii="仿宋_GB2312" w:hAnsi="仿宋_GB2312" w:cs="仿宋_GB2312"/>
                <w:kern w:val="0"/>
                <w:sz w:val="18"/>
                <w:szCs w:val="18"/>
              </w:rPr>
            </w:pPr>
            <w:r>
              <w:rPr>
                <w:rFonts w:hint="eastAsia" w:ascii="仿宋_GB2312" w:hAnsi="仿宋_GB2312" w:cs="仿宋_GB2312"/>
                <w:kern w:val="0"/>
                <w:sz w:val="18"/>
                <w:szCs w:val="18"/>
              </w:rPr>
              <w:t>□购买 □途经 □</w:t>
            </w:r>
            <w:r>
              <w:rPr>
                <w:rFonts w:hint="eastAsia" w:ascii="仿宋_GB2312" w:hAnsi="仿宋_GB2312" w:cs="仿宋_GB2312"/>
                <w:bCs/>
                <w:kern w:val="0"/>
                <w:sz w:val="18"/>
                <w:szCs w:val="18"/>
              </w:rPr>
              <w:t>其他</w:t>
            </w:r>
            <w:r>
              <w:rPr>
                <w:rFonts w:hint="eastAsia" w:ascii="仿宋_GB2312" w:hAnsi="仿宋_GB2312" w:cs="仿宋_GB2312"/>
                <w:bCs/>
                <w:kern w:val="0"/>
                <w:sz w:val="18"/>
                <w:szCs w:val="18"/>
                <w:u w:val="single"/>
              </w:rPr>
              <w:t xml:space="preserve">  </w:t>
            </w:r>
            <w:r>
              <w:rPr>
                <w:rFonts w:hint="eastAsia" w:ascii="仿宋_GB2312" w:hAnsi="仿宋_GB2312" w:cs="仿宋_GB2312"/>
                <w:bCs/>
                <w:kern w:val="0"/>
                <w:sz w:val="18"/>
                <w:szCs w:val="18"/>
                <w:u w:val="single"/>
                <w:lang w:val="en-US" w:eastAsia="zh-CN"/>
              </w:rPr>
              <w:t xml:space="preserve">     </w:t>
            </w:r>
            <w:r>
              <w:rPr>
                <w:rFonts w:hint="eastAsia" w:ascii="仿宋_GB2312" w:hAnsi="仿宋_GB2312" w:cs="仿宋_GB2312"/>
                <w:bCs/>
                <w:kern w:val="0"/>
                <w:sz w:val="18"/>
                <w:szCs w:val="18"/>
                <w:u w:val="single"/>
              </w:rPr>
              <w:t xml:space="preserve">  </w:t>
            </w:r>
            <w:r>
              <w:rPr>
                <w:rFonts w:hint="eastAsia" w:ascii="仿宋_GB2312" w:hAnsi="仿宋_GB2312" w:cs="仿宋_GB2312"/>
                <w:bCs/>
                <w:kern w:val="0"/>
                <w:sz w:val="18"/>
                <w:szCs w:val="18"/>
              </w:rPr>
              <w:t xml:space="preserve"> </w:t>
            </w:r>
          </w:p>
        </w:tc>
        <w:tc>
          <w:tcPr>
            <w:tcW w:w="60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_GB2312" w:hAnsi="仿宋_GB2312" w:cs="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cs="仿宋_GB2312"/>
                <w:bCs/>
                <w:sz w:val="18"/>
                <w:szCs w:val="18"/>
              </w:rPr>
            </w:pPr>
            <w:r>
              <w:rPr>
                <w:rFonts w:hint="eastAsia" w:ascii="仿宋_GB2312" w:hAnsi="仿宋_GB2312" w:cs="仿宋_GB2312"/>
                <w:bCs/>
                <w:sz w:val="18"/>
                <w:szCs w:val="18"/>
              </w:rPr>
              <w:t xml:space="preserve"> 年 月 日</w:t>
            </w:r>
          </w:p>
        </w:tc>
        <w:tc>
          <w:tcPr>
            <w:tcW w:w="120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_GB2312" w:hAnsi="仿宋_GB2312" w:cs="仿宋_GB2312"/>
                <w:bCs/>
                <w:sz w:val="18"/>
                <w:szCs w:val="18"/>
                <w:u w:val="single"/>
              </w:rPr>
            </w:pPr>
          </w:p>
        </w:tc>
        <w:tc>
          <w:tcPr>
            <w:tcW w:w="3716" w:type="dxa"/>
            <w:tcBorders>
              <w:top w:val="single" w:color="auto" w:sz="4" w:space="0"/>
              <w:left w:val="single" w:color="auto" w:sz="4" w:space="0"/>
              <w:bottom w:val="single" w:color="auto" w:sz="4" w:space="0"/>
              <w:right w:val="single" w:color="auto" w:sz="4" w:space="0"/>
            </w:tcBorders>
          </w:tcPr>
          <w:p>
            <w:pPr>
              <w:jc w:val="left"/>
              <w:rPr>
                <w:rFonts w:ascii="仿宋_GB2312" w:hAnsi="仿宋_GB2312" w:cs="仿宋_GB2312"/>
                <w:bCs/>
                <w:kern w:val="0"/>
                <w:sz w:val="18"/>
                <w:szCs w:val="18"/>
                <w:u w:val="single"/>
              </w:rPr>
            </w:pPr>
            <w:r>
              <w:rPr>
                <w:rFonts w:hint="eastAsia" w:ascii="仿宋_GB2312" w:hAnsi="仿宋_GB2312" w:cs="仿宋_GB2312"/>
                <w:kern w:val="0"/>
                <w:sz w:val="18"/>
                <w:szCs w:val="18"/>
              </w:rPr>
              <w:t>□水产 □禽 □家畜 □野生动物 □</w:t>
            </w:r>
            <w:r>
              <w:rPr>
                <w:rFonts w:hint="eastAsia" w:ascii="仿宋_GB2312" w:hAnsi="仿宋_GB2312" w:cs="仿宋_GB2312"/>
                <w:bCs/>
                <w:kern w:val="0"/>
                <w:sz w:val="18"/>
                <w:szCs w:val="18"/>
              </w:rPr>
              <w:t>其他</w:t>
            </w:r>
            <w:r>
              <w:rPr>
                <w:rFonts w:hint="eastAsia" w:ascii="仿宋_GB2312" w:hAnsi="仿宋_GB2312" w:cs="仿宋_GB2312"/>
                <w:bCs/>
                <w:kern w:val="0"/>
                <w:sz w:val="18"/>
                <w:szCs w:val="18"/>
                <w:u w:val="single"/>
              </w:rPr>
              <w:t xml:space="preserve">     </w:t>
            </w:r>
            <w:r>
              <w:rPr>
                <w:rFonts w:hint="eastAsia" w:ascii="仿宋_GB2312" w:hAnsi="仿宋_GB2312" w:cs="仿宋_GB2312"/>
                <w:bCs/>
                <w:kern w:val="0"/>
                <w:sz w:val="18"/>
                <w:szCs w:val="18"/>
              </w:rPr>
              <w:t xml:space="preserve"> </w:t>
            </w:r>
          </w:p>
        </w:tc>
        <w:tc>
          <w:tcPr>
            <w:tcW w:w="1403"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Cs/>
                <w:sz w:val="18"/>
                <w:szCs w:val="18"/>
                <w:u w:val="single"/>
              </w:rPr>
            </w:pPr>
          </w:p>
        </w:tc>
        <w:tc>
          <w:tcPr>
            <w:tcW w:w="2814" w:type="dxa"/>
            <w:tcBorders>
              <w:top w:val="single" w:color="auto" w:sz="4" w:space="0"/>
              <w:left w:val="single" w:color="auto" w:sz="4" w:space="0"/>
              <w:bottom w:val="single" w:color="auto" w:sz="4" w:space="0"/>
              <w:right w:val="single" w:color="auto" w:sz="4" w:space="0"/>
            </w:tcBorders>
          </w:tcPr>
          <w:p>
            <w:pPr>
              <w:jc w:val="left"/>
              <w:rPr>
                <w:rFonts w:ascii="仿宋_GB2312" w:hAnsi="仿宋_GB2312" w:cs="仿宋_GB2312"/>
                <w:kern w:val="0"/>
                <w:sz w:val="18"/>
                <w:szCs w:val="18"/>
              </w:rPr>
            </w:pPr>
            <w:r>
              <w:rPr>
                <w:rFonts w:hint="eastAsia" w:ascii="仿宋_GB2312" w:hAnsi="仿宋_GB2312" w:cs="仿宋_GB2312"/>
                <w:kern w:val="0"/>
                <w:sz w:val="18"/>
                <w:szCs w:val="18"/>
              </w:rPr>
              <w:t>□购买 □途经 □</w:t>
            </w:r>
            <w:r>
              <w:rPr>
                <w:rFonts w:hint="eastAsia" w:ascii="仿宋_GB2312" w:hAnsi="仿宋_GB2312" w:cs="仿宋_GB2312"/>
                <w:bCs/>
                <w:kern w:val="0"/>
                <w:sz w:val="18"/>
                <w:szCs w:val="18"/>
              </w:rPr>
              <w:t>其他</w:t>
            </w:r>
            <w:r>
              <w:rPr>
                <w:rFonts w:hint="eastAsia" w:ascii="仿宋_GB2312" w:hAnsi="仿宋_GB2312" w:cs="仿宋_GB2312"/>
                <w:bCs/>
                <w:kern w:val="0"/>
                <w:sz w:val="18"/>
                <w:szCs w:val="18"/>
                <w:u w:val="single"/>
              </w:rPr>
              <w:t xml:space="preserve">  </w:t>
            </w:r>
            <w:r>
              <w:rPr>
                <w:rFonts w:hint="eastAsia" w:ascii="仿宋_GB2312" w:hAnsi="仿宋_GB2312" w:cs="仿宋_GB2312"/>
                <w:bCs/>
                <w:kern w:val="0"/>
                <w:sz w:val="18"/>
                <w:szCs w:val="18"/>
                <w:u w:val="single"/>
                <w:lang w:val="en-US" w:eastAsia="zh-CN"/>
              </w:rPr>
              <w:t xml:space="preserve">     </w:t>
            </w:r>
            <w:r>
              <w:rPr>
                <w:rFonts w:hint="eastAsia" w:ascii="仿宋_GB2312" w:hAnsi="仿宋_GB2312" w:cs="仿宋_GB2312"/>
                <w:bCs/>
                <w:kern w:val="0"/>
                <w:sz w:val="18"/>
                <w:szCs w:val="18"/>
                <w:u w:val="single"/>
              </w:rPr>
              <w:t xml:space="preserve">  </w:t>
            </w:r>
            <w:r>
              <w:rPr>
                <w:rFonts w:hint="eastAsia" w:ascii="仿宋_GB2312" w:hAnsi="仿宋_GB2312" w:cs="仿宋_GB2312"/>
                <w:bCs/>
                <w:kern w:val="0"/>
                <w:sz w:val="18"/>
                <w:szCs w:val="18"/>
              </w:rPr>
              <w:t xml:space="preserve"> </w:t>
            </w:r>
          </w:p>
        </w:tc>
        <w:tc>
          <w:tcPr>
            <w:tcW w:w="60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_GB2312" w:hAnsi="仿宋_GB2312" w:cs="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08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Cs/>
                <w:sz w:val="18"/>
                <w:szCs w:val="18"/>
              </w:rPr>
            </w:pPr>
            <w:r>
              <w:rPr>
                <w:rFonts w:hint="eastAsia" w:ascii="仿宋_GB2312" w:hAnsi="仿宋_GB2312" w:cs="仿宋_GB2312"/>
                <w:bCs/>
                <w:sz w:val="18"/>
                <w:szCs w:val="18"/>
              </w:rPr>
              <w:t>年 月 日</w:t>
            </w:r>
          </w:p>
        </w:tc>
        <w:tc>
          <w:tcPr>
            <w:tcW w:w="1205" w:type="dxa"/>
            <w:tcBorders>
              <w:top w:val="single" w:color="auto" w:sz="4" w:space="0"/>
              <w:left w:val="single" w:color="auto" w:sz="4" w:space="0"/>
              <w:bottom w:val="single" w:color="auto" w:sz="4" w:space="0"/>
              <w:right w:val="single" w:color="auto" w:sz="4" w:space="0"/>
            </w:tcBorders>
          </w:tcPr>
          <w:p>
            <w:pPr>
              <w:spacing w:line="540" w:lineRule="exact"/>
              <w:rPr>
                <w:rFonts w:ascii="仿宋_GB2312" w:hAnsi="仿宋_GB2312" w:cs="仿宋_GB2312"/>
                <w:bCs/>
                <w:sz w:val="18"/>
                <w:szCs w:val="18"/>
                <w:u w:val="single"/>
              </w:rPr>
            </w:pPr>
          </w:p>
        </w:tc>
        <w:tc>
          <w:tcPr>
            <w:tcW w:w="371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Cs/>
                <w:kern w:val="0"/>
                <w:sz w:val="18"/>
                <w:szCs w:val="18"/>
                <w:u w:val="single"/>
              </w:rPr>
            </w:pPr>
            <w:r>
              <w:rPr>
                <w:rFonts w:hint="eastAsia" w:ascii="仿宋_GB2312" w:hAnsi="仿宋_GB2312" w:cs="仿宋_GB2312"/>
                <w:kern w:val="0"/>
                <w:sz w:val="18"/>
                <w:szCs w:val="18"/>
              </w:rPr>
              <w:t>□水产 □禽 □家畜 □野生动物 □</w:t>
            </w:r>
            <w:r>
              <w:rPr>
                <w:rFonts w:hint="eastAsia" w:ascii="仿宋_GB2312" w:hAnsi="仿宋_GB2312" w:cs="仿宋_GB2312"/>
                <w:bCs/>
                <w:kern w:val="0"/>
                <w:sz w:val="18"/>
                <w:szCs w:val="18"/>
              </w:rPr>
              <w:t>其他</w:t>
            </w:r>
          </w:p>
        </w:tc>
        <w:tc>
          <w:tcPr>
            <w:tcW w:w="1403"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Cs/>
                <w:sz w:val="18"/>
                <w:szCs w:val="18"/>
                <w:u w:val="single"/>
              </w:rPr>
            </w:pPr>
          </w:p>
        </w:tc>
        <w:tc>
          <w:tcPr>
            <w:tcW w:w="2814" w:type="dxa"/>
            <w:tcBorders>
              <w:top w:val="single" w:color="auto" w:sz="4" w:space="0"/>
              <w:left w:val="single" w:color="auto" w:sz="4" w:space="0"/>
              <w:bottom w:val="single" w:color="auto" w:sz="4" w:space="0"/>
              <w:right w:val="single" w:color="auto" w:sz="4" w:space="0"/>
            </w:tcBorders>
          </w:tcPr>
          <w:p>
            <w:pPr>
              <w:jc w:val="both"/>
              <w:rPr>
                <w:rFonts w:ascii="仿宋_GB2312" w:hAnsi="仿宋_GB2312" w:cs="仿宋_GB2312"/>
                <w:kern w:val="0"/>
                <w:sz w:val="18"/>
                <w:szCs w:val="18"/>
              </w:rPr>
            </w:pPr>
            <w:r>
              <w:rPr>
                <w:rFonts w:hint="eastAsia" w:ascii="仿宋_GB2312" w:hAnsi="仿宋_GB2312" w:cs="仿宋_GB2312"/>
                <w:kern w:val="0"/>
                <w:sz w:val="18"/>
                <w:szCs w:val="18"/>
              </w:rPr>
              <w:t>□购买 □途经 □</w:t>
            </w:r>
            <w:r>
              <w:rPr>
                <w:rFonts w:hint="eastAsia" w:ascii="仿宋_GB2312" w:hAnsi="仿宋_GB2312" w:cs="仿宋_GB2312"/>
                <w:bCs/>
                <w:kern w:val="0"/>
                <w:sz w:val="18"/>
                <w:szCs w:val="18"/>
              </w:rPr>
              <w:t>其他</w:t>
            </w:r>
            <w:r>
              <w:rPr>
                <w:rFonts w:hint="eastAsia" w:ascii="仿宋_GB2312" w:hAnsi="仿宋_GB2312" w:cs="仿宋_GB2312"/>
                <w:bCs/>
                <w:kern w:val="0"/>
                <w:sz w:val="18"/>
                <w:szCs w:val="18"/>
                <w:u w:val="single"/>
              </w:rPr>
              <w:t xml:space="preserve"> </w:t>
            </w:r>
            <w:r>
              <w:rPr>
                <w:rFonts w:hint="eastAsia" w:ascii="仿宋_GB2312" w:hAnsi="仿宋_GB2312" w:cs="仿宋_GB2312"/>
                <w:bCs/>
                <w:kern w:val="0"/>
                <w:sz w:val="18"/>
                <w:szCs w:val="18"/>
                <w:u w:val="single"/>
                <w:lang w:val="en-US" w:eastAsia="zh-CN"/>
              </w:rPr>
              <w:t xml:space="preserve">   </w:t>
            </w:r>
            <w:r>
              <w:rPr>
                <w:rFonts w:hint="eastAsia" w:ascii="仿宋_GB2312" w:hAnsi="仿宋_GB2312" w:cs="仿宋_GB2312"/>
                <w:bCs/>
                <w:kern w:val="0"/>
                <w:sz w:val="18"/>
                <w:szCs w:val="18"/>
                <w:u w:val="single"/>
              </w:rPr>
              <w:t xml:space="preserve"> </w:t>
            </w:r>
            <w:r>
              <w:rPr>
                <w:rFonts w:hint="eastAsia" w:ascii="仿宋_GB2312" w:hAnsi="仿宋_GB2312" w:cs="仿宋_GB2312"/>
                <w:bCs/>
                <w:kern w:val="0"/>
                <w:sz w:val="18"/>
                <w:szCs w:val="18"/>
                <w:u w:val="single"/>
                <w:lang w:val="en-US" w:eastAsia="zh-CN"/>
              </w:rPr>
              <w:t xml:space="preserve">  </w:t>
            </w:r>
            <w:r>
              <w:rPr>
                <w:rFonts w:hint="eastAsia" w:ascii="仿宋_GB2312" w:hAnsi="仿宋_GB2312" w:cs="仿宋_GB2312"/>
                <w:bCs/>
                <w:kern w:val="0"/>
                <w:sz w:val="18"/>
                <w:szCs w:val="18"/>
                <w:u w:val="single"/>
              </w:rPr>
              <w:t xml:space="preserve">  </w:t>
            </w:r>
          </w:p>
        </w:tc>
        <w:tc>
          <w:tcPr>
            <w:tcW w:w="601" w:type="dxa"/>
            <w:tcBorders>
              <w:top w:val="single" w:color="auto" w:sz="4" w:space="0"/>
              <w:left w:val="single" w:color="auto" w:sz="4" w:space="0"/>
              <w:bottom w:val="single" w:color="auto" w:sz="4" w:space="0"/>
              <w:right w:val="single" w:color="auto" w:sz="4" w:space="0"/>
            </w:tcBorders>
          </w:tcPr>
          <w:p>
            <w:pPr>
              <w:spacing w:line="540" w:lineRule="exact"/>
              <w:rPr>
                <w:rFonts w:ascii="仿宋_GB2312" w:hAnsi="仿宋_GB2312" w:cs="仿宋_GB2312"/>
                <w:bCs/>
                <w:sz w:val="18"/>
                <w:szCs w:val="18"/>
              </w:rPr>
            </w:pPr>
          </w:p>
        </w:tc>
      </w:tr>
    </w:tbl>
    <w:p>
      <w:pPr>
        <w:widowControl/>
        <w:spacing w:line="400" w:lineRule="exact"/>
        <w:jc w:val="left"/>
        <w:rPr>
          <w:rFonts w:ascii="楷体" w:hAnsi="楷体" w:eastAsia="楷体" w:cs="仿宋_GB2312"/>
          <w:kern w:val="0"/>
          <w:sz w:val="24"/>
        </w:rPr>
      </w:pPr>
      <w:r>
        <w:rPr>
          <w:rFonts w:hint="eastAsia" w:ascii="楷体" w:hAnsi="楷体" w:eastAsia="楷体" w:cs="仿宋_GB2312"/>
          <w:kern w:val="0"/>
          <w:sz w:val="24"/>
        </w:rPr>
        <w:t>3.病例居住环境及暴露情况</w:t>
      </w:r>
    </w:p>
    <w:p>
      <w:pPr>
        <w:widowControl/>
        <w:snapToGrid w:val="0"/>
        <w:spacing w:line="400" w:lineRule="exact"/>
        <w:jc w:val="left"/>
        <w:rPr>
          <w:rFonts w:ascii="仿宋_GB2312" w:hAnsi="仿宋_GB2312" w:cs="仿宋_GB2312"/>
          <w:kern w:val="0"/>
          <w:sz w:val="24"/>
        </w:rPr>
      </w:pPr>
      <w:r>
        <w:rPr>
          <w:rFonts w:hint="eastAsia" w:ascii="仿宋_GB2312" w:hAnsi="仿宋_GB2312" w:cs="仿宋_GB2312"/>
          <w:kern w:val="0"/>
          <w:sz w:val="24"/>
        </w:rPr>
        <w:t>（1）家中是否养宠物/动物：□是（动物名称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   □否</w:t>
      </w:r>
    </w:p>
    <w:p>
      <w:pPr>
        <w:widowControl/>
        <w:snapToGrid w:val="0"/>
        <w:spacing w:line="400" w:lineRule="exact"/>
        <w:jc w:val="left"/>
        <w:rPr>
          <w:rFonts w:ascii="仿宋_GB2312" w:hAnsi="仿宋_GB2312" w:cs="仿宋_GB2312"/>
          <w:kern w:val="0"/>
          <w:sz w:val="24"/>
        </w:rPr>
      </w:pPr>
      <w:r>
        <w:rPr>
          <w:rFonts w:hint="eastAsia" w:ascii="仿宋_GB2312" w:hAnsi="仿宋_GB2312" w:cs="仿宋_GB2312"/>
          <w:kern w:val="0"/>
          <w:sz w:val="24"/>
        </w:rPr>
        <w:t>（2）邻居家中是否养宠物/动物：□是（动物名称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）□否</w:t>
      </w:r>
    </w:p>
    <w:p>
      <w:pPr>
        <w:widowControl/>
        <w:spacing w:line="400" w:lineRule="exact"/>
        <w:jc w:val="left"/>
        <w:rPr>
          <w:rFonts w:ascii="仿宋_GB2312" w:hAnsi="仿宋_GB2312" w:cs="仿宋_GB2312"/>
          <w:kern w:val="0"/>
          <w:sz w:val="24"/>
        </w:rPr>
      </w:pPr>
      <w:r>
        <w:rPr>
          <w:rFonts w:hint="eastAsia" w:ascii="仿宋_GB2312" w:hAnsi="仿宋_GB2312" w:cs="仿宋_GB2312"/>
          <w:kern w:val="0"/>
          <w:sz w:val="24"/>
        </w:rPr>
        <w:t>（3）发病前14天内，是否接触过其他动物（老鼠、黄鼠狼等）：</w:t>
      </w:r>
    </w:p>
    <w:p>
      <w:pPr>
        <w:widowControl/>
        <w:spacing w:line="400" w:lineRule="exact"/>
        <w:ind w:firstLine="720" w:firstLineChars="300"/>
        <w:jc w:val="left"/>
        <w:rPr>
          <w:rFonts w:ascii="仿宋_GB2312" w:hAnsi="仿宋_GB2312" w:cs="仿宋_GB2312"/>
          <w:kern w:val="0"/>
          <w:sz w:val="24"/>
        </w:rPr>
      </w:pPr>
      <w:r>
        <w:rPr>
          <w:rFonts w:hint="eastAsia" w:ascii="仿宋_GB2312" w:hAnsi="仿宋_GB2312" w:cs="仿宋_GB2312"/>
          <w:kern w:val="0"/>
          <w:sz w:val="24"/>
        </w:rPr>
        <w:t>□是（动物名称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     □否</w:t>
      </w:r>
    </w:p>
    <w:p>
      <w:pPr>
        <w:widowControl/>
        <w:spacing w:line="400" w:lineRule="exact"/>
        <w:ind w:firstLine="480" w:firstLineChars="200"/>
        <w:jc w:val="left"/>
        <w:rPr>
          <w:rFonts w:ascii="仿宋_GB2312" w:hAnsi="仿宋_GB2312" w:cs="仿宋_GB2312"/>
          <w:kern w:val="0"/>
          <w:sz w:val="24"/>
        </w:rPr>
      </w:pPr>
      <w:r>
        <w:rPr>
          <w:rFonts w:hint="eastAsia" w:ascii="仿宋_GB2312" w:hAnsi="仿宋_GB2312" w:cs="仿宋_GB2312"/>
          <w:kern w:val="0"/>
          <w:sz w:val="24"/>
        </w:rPr>
        <w:t>是否发现上述动物不正常死亡：□是，动物名称</w:t>
      </w:r>
      <w:r>
        <w:rPr>
          <w:rFonts w:hint="eastAsia" w:ascii="仿宋_GB2312" w:hAnsi="仿宋_GB2312" w:cs="仿宋_GB2312"/>
          <w:kern w:val="0"/>
          <w:sz w:val="24"/>
          <w:u w:val="single"/>
        </w:rPr>
        <w:t xml:space="preserve">               </w:t>
      </w:r>
      <w:r>
        <w:rPr>
          <w:rFonts w:hint="eastAsia" w:ascii="仿宋_GB2312" w:hAnsi="仿宋_GB2312" w:cs="仿宋_GB2312"/>
          <w:kern w:val="0"/>
          <w:sz w:val="24"/>
        </w:rPr>
        <w:t xml:space="preserve">    □否</w:t>
      </w:r>
    </w:p>
    <w:p>
      <w:pPr>
        <w:widowControl/>
        <w:snapToGrid w:val="0"/>
        <w:spacing w:line="400" w:lineRule="exact"/>
        <w:jc w:val="left"/>
        <w:rPr>
          <w:rFonts w:ascii="仿宋_GB2312" w:hAnsi="仿宋_GB2312" w:cs="仿宋_GB2312"/>
          <w:kern w:val="0"/>
          <w:sz w:val="24"/>
        </w:rPr>
      </w:pPr>
      <w:r>
        <w:rPr>
          <w:rFonts w:hint="eastAsia" w:ascii="仿宋_GB2312" w:hAnsi="仿宋_GB2312" w:cs="仿宋_GB2312"/>
          <w:kern w:val="0"/>
          <w:sz w:val="24"/>
        </w:rPr>
        <w:t>（4）病例居住地点</w:t>
      </w:r>
      <w:r>
        <w:rPr>
          <w:rFonts w:hint="eastAsia" w:ascii="仿宋_GB2312" w:hAnsi="仿宋_GB2312" w:cs="仿宋_GB2312"/>
          <w:kern w:val="0"/>
          <w:sz w:val="24"/>
          <w:lang w:eastAsia="zh-CN"/>
        </w:rPr>
        <w:t>（</w:t>
      </w:r>
      <w:r>
        <w:rPr>
          <w:rFonts w:hint="eastAsia" w:ascii="仿宋_GB2312" w:hAnsi="仿宋_GB2312" w:cs="仿宋_GB2312"/>
          <w:kern w:val="0"/>
          <w:sz w:val="24"/>
        </w:rPr>
        <w:t>村庄/居民楼</w:t>
      </w:r>
      <w:r>
        <w:rPr>
          <w:rFonts w:hint="eastAsia" w:ascii="仿宋_GB2312" w:hAnsi="仿宋_GB2312" w:cs="仿宋_GB2312"/>
          <w:kern w:val="0"/>
          <w:sz w:val="24"/>
          <w:lang w:eastAsia="zh-CN"/>
        </w:rPr>
        <w:t>）</w:t>
      </w:r>
      <w:r>
        <w:rPr>
          <w:rFonts w:hint="eastAsia" w:ascii="仿宋_GB2312" w:hAnsi="仿宋_GB2312" w:cs="仿宋_GB2312"/>
          <w:kern w:val="0"/>
          <w:sz w:val="24"/>
        </w:rPr>
        <w:t>周围是否有农贸市场：</w:t>
      </w:r>
    </w:p>
    <w:p>
      <w:pPr>
        <w:widowControl/>
        <w:snapToGrid w:val="0"/>
        <w:spacing w:line="400" w:lineRule="exact"/>
        <w:ind w:firstLine="720" w:firstLineChars="300"/>
        <w:jc w:val="left"/>
        <w:rPr>
          <w:rFonts w:ascii="仿宋_GB2312" w:hAnsi="仿宋_GB2312" w:cs="仿宋_GB2312"/>
          <w:kern w:val="0"/>
          <w:sz w:val="24"/>
        </w:rPr>
      </w:pPr>
      <w:r>
        <w:rPr>
          <w:rFonts w:hint="eastAsia" w:ascii="仿宋_GB2312" w:hAnsi="仿宋_GB2312" w:cs="仿宋_GB2312"/>
          <w:kern w:val="0"/>
          <w:sz w:val="24"/>
        </w:rPr>
        <w:t>□是，距离您家大约</w:t>
      </w:r>
      <w:r>
        <w:rPr>
          <w:rFonts w:hint="eastAsia" w:ascii="仿宋_GB2312" w:hAnsi="仿宋_GB2312" w:cs="仿宋_GB2312"/>
          <w:kern w:val="0"/>
          <w:sz w:val="24"/>
          <w:u w:val="single"/>
        </w:rPr>
        <w:t xml:space="preserve">    </w:t>
      </w:r>
      <w:r>
        <w:rPr>
          <w:rFonts w:hint="eastAsia" w:ascii="仿宋_GB2312" w:hAnsi="仿宋_GB2312" w:cs="仿宋_GB2312"/>
          <w:kern w:val="0"/>
          <w:sz w:val="24"/>
        </w:rPr>
        <w:t>米    □否</w:t>
      </w:r>
    </w:p>
    <w:p>
      <w:pPr>
        <w:widowControl/>
        <w:snapToGrid w:val="0"/>
        <w:spacing w:line="400" w:lineRule="exact"/>
        <w:jc w:val="left"/>
        <w:rPr>
          <w:rFonts w:ascii="仿宋_GB2312" w:hAnsi="仿宋_GB2312" w:cs="仿宋_GB2312"/>
          <w:kern w:val="0"/>
          <w:sz w:val="24"/>
        </w:rPr>
      </w:pPr>
      <w:r>
        <w:rPr>
          <w:rFonts w:hint="eastAsia" w:ascii="仿宋_GB2312" w:hAnsi="仿宋_GB2312" w:cs="仿宋_GB2312"/>
          <w:kern w:val="0"/>
          <w:sz w:val="24"/>
        </w:rPr>
        <w:t>（5）农贸市场内是否有禽或动物销售：□是    □否    □不详</w:t>
      </w:r>
    </w:p>
    <w:p>
      <w:pPr>
        <w:widowControl/>
        <w:spacing w:line="540" w:lineRule="exact"/>
        <w:jc w:val="left"/>
        <w:rPr>
          <w:rFonts w:ascii="仿宋_GB2312" w:hAnsi="宋体"/>
          <w:kern w:val="0"/>
          <w:sz w:val="24"/>
        </w:rPr>
      </w:pPr>
    </w:p>
    <w:p>
      <w:pPr>
        <w:widowControl/>
        <w:spacing w:line="540" w:lineRule="exact"/>
        <w:jc w:val="left"/>
      </w:pPr>
      <w:r>
        <w:rPr>
          <w:rFonts w:hint="eastAsia" w:ascii="仿宋_GB2312" w:hAnsi="宋体"/>
          <w:kern w:val="0"/>
          <w:sz w:val="24"/>
        </w:rPr>
        <w:t>调查单位：</w:t>
      </w:r>
      <w:r>
        <w:rPr>
          <w:rFonts w:hint="eastAsia" w:ascii="仿宋_GB2312" w:hAnsi="宋体"/>
          <w:kern w:val="0"/>
          <w:sz w:val="24"/>
          <w:u w:val="single"/>
        </w:rPr>
        <w:t xml:space="preserve">          </w:t>
      </w:r>
      <w:r>
        <w:rPr>
          <w:rFonts w:hint="eastAsia" w:ascii="仿宋_GB2312" w:hAnsi="宋体"/>
          <w:kern w:val="0"/>
          <w:sz w:val="24"/>
        </w:rPr>
        <w:t xml:space="preserve">   调查者签名：</w:t>
      </w:r>
      <w:r>
        <w:rPr>
          <w:rFonts w:hint="eastAsia" w:ascii="仿宋_GB2312" w:hAnsi="宋体"/>
          <w:kern w:val="0"/>
          <w:sz w:val="24"/>
          <w:u w:val="single"/>
        </w:rPr>
        <w:t xml:space="preserve">       </w:t>
      </w:r>
      <w:r>
        <w:rPr>
          <w:rFonts w:hint="eastAsia" w:ascii="仿宋_GB2312" w:hAnsi="宋体"/>
          <w:kern w:val="0"/>
          <w:sz w:val="24"/>
        </w:rPr>
        <w:t xml:space="preserve"> 调查时间：</w:t>
      </w:r>
      <w:r>
        <w:rPr>
          <w:rFonts w:hint="eastAsia" w:ascii="仿宋_GB2312" w:hAnsi="仿宋_GB2312" w:cs="仿宋_GB2312"/>
          <w:kern w:val="0"/>
          <w:sz w:val="24"/>
          <w:u w:val="single"/>
        </w:rPr>
        <w:t xml:space="preserve">     </w:t>
      </w:r>
      <w:r>
        <w:rPr>
          <w:rFonts w:hint="eastAsia" w:ascii="仿宋_GB2312" w:hAnsi="宋体"/>
          <w:kern w:val="0"/>
          <w:sz w:val="24"/>
        </w:rPr>
        <w:t>年</w:t>
      </w:r>
      <w:r>
        <w:rPr>
          <w:rFonts w:hint="eastAsia" w:ascii="仿宋_GB2312" w:hAnsi="仿宋_GB2312" w:cs="仿宋_GB2312"/>
          <w:kern w:val="0"/>
          <w:sz w:val="24"/>
          <w:u w:val="single"/>
        </w:rPr>
        <w:t xml:space="preserve">   </w:t>
      </w:r>
      <w:r>
        <w:rPr>
          <w:rFonts w:hint="eastAsia" w:ascii="仿宋_GB2312" w:hAnsi="宋体"/>
          <w:kern w:val="0"/>
          <w:sz w:val="24"/>
        </w:rPr>
        <w:t>月</w:t>
      </w:r>
      <w:r>
        <w:rPr>
          <w:rFonts w:hint="eastAsia" w:ascii="仿宋_GB2312" w:hAnsi="仿宋_GB2312" w:cs="仿宋_GB2312"/>
          <w:kern w:val="0"/>
          <w:sz w:val="24"/>
          <w:u w:val="single"/>
        </w:rPr>
        <w:t xml:space="preserve">   </w:t>
      </w:r>
      <w:r>
        <w:rPr>
          <w:rFonts w:hint="eastAsia" w:ascii="仿宋_GB2312" w:hAnsi="宋体"/>
          <w:kern w:val="0"/>
          <w:sz w:val="24"/>
        </w:rPr>
        <w:t>日</w:t>
      </w:r>
    </w:p>
    <w:p>
      <w:pPr>
        <w:spacing w:line="560" w:lineRule="exact"/>
        <w:ind w:firstLine="632"/>
        <w:rPr>
          <w:rFonts w:ascii="宋体" w:hAnsi="宋体" w:eastAsia="宋体"/>
          <w:sz w:val="18"/>
          <w:szCs w:val="18"/>
        </w:rPr>
      </w:pPr>
    </w:p>
    <w:p/>
    <w:sectPr>
      <w:headerReference r:id="rId7" w:type="default"/>
      <w:footerReference r:id="rId8" w:type="default"/>
      <w:pgSz w:w="11906" w:h="16838"/>
      <w:pgMar w:top="1440" w:right="1559" w:bottom="1440" w:left="1559" w:header="283" w:footer="283" w:gutter="0"/>
      <w:pgNumType w:fmt="decimal"/>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Cambria">
    <w:panose1 w:val="02040503050406030204"/>
    <w:charset w:val="00"/>
    <w:family w:val="modern"/>
    <w:pitch w:val="default"/>
    <w:sig w:usb0="E00002FF" w:usb1="400004FF" w:usb2="00000000"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57150</wp:posOffset>
              </wp:positionH>
              <wp:positionV relativeFrom="paragraph">
                <wp:posOffset>-161925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ind w:left="320" w:leftChars="100" w:right="320" w:rightChars="10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4.5pt;margin-top:-12.75pt;height:144pt;width:144pt;mso-position-horizontal-relative:margin;mso-wrap-style:none;z-index:251659264;mso-width-relative:page;mso-height-relative:page;" filled="f" stroked="f" coordsize="21600,21600" o:gfxdata="UEsDBAoAAAAAAIdO4kAAAAAAAAAAAAAAAAAEAAAAZHJzL1BLAwQUAAAACACHTuJAkFAOlNYAAAAJ&#10;AQAADwAAAGRycy9kb3ducmV2LnhtbE2PvW7DMAyE9wJ5B4EBuiVyDDg/ruUMAbp0a1oUyKZYjG1U&#10;ogxJcey3Lzu1G8k7HL+rjpOzYsQQe08KNusMBFLjTU+tgs+P19UeREyajLaeUMGMEY714qnSpfEP&#10;esfxnFrBIRRLraBLaSiljE2HTse1H5BYu/ngdOI1tNIE/eBwZ2WeZVvpdE/8odMDnjpsvs93p2A3&#10;fXkcIp7wchub0PXz3r7NSj0vN9kLiIRT+jPDLz6jQ81MV38nE4VVcOAmScEqLwoQrOeHHV+uPGzz&#10;AmRdyf8N6h9QSwMEFAAAAAgAh07iQCm07ozqAQAAtgMAAA4AAABkcnMvZTJvRG9jLnhtbK1TS27b&#10;MBDdF+gdCO5r2UZQGILlIE3gokD6AdIegKIoiajIIYa0JfcA7Q266qb7nsvnyJCynLTZBd0QQ3L4&#10;5s2bx/XlYDq2V+g12IIvZnPOlJVQadsU/Mvn7asVZz4IW4kOrCr4QXl+uXn5Yt27XC2hha5SyAjE&#10;+rx3BW9DcHmWedkqI/wMnLJ0WQMaEWiLTVah6AnddNlyPn+d9YCVQ5DKezq9GS/5JuHXtZLhY117&#10;FVhXcOIW0oppLeOabdYib1C4VssTDfEMFkZoS0XPUDciCLZD/QTKaIngoQ4zCSaDutZSpR6om8X8&#10;n27uWuFU6oXE8e4sk/9/sPLD/hMyXRX8gjMrDI3o+PPH8def4+/v7CLK0zufU9ado7wwvIGBxpxa&#10;9e4W5FfPLFy3wjbqChH6VomK6C3iy+zR0xHHR5Cyfw8V1RG7AAloqNFE7UgNRug0psN5NGoITMaS&#10;q+VqNacrSXfTJtYQ+fTcoQ9vFRgWg4IjzT7Bi/2tD2PqlBKrWdjqrqNzkXf2rwPCjCeJfmQ8cg9D&#10;OVB27KmE6kCNIIx2IvtT0AJ+46wnKxXcktc5695ZkiK6bgpwCsopEFbSw4IHzsbwOozu3DnUTUu4&#10;k9hXJNdWp0YeOJxYkjmSFCcjR/c93qesh++2u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UA6U&#10;1gAAAAkBAAAPAAAAAAAAAAEAIAAAACIAAABkcnMvZG93bnJldi54bWxQSwECFAAUAAAACACHTuJA&#10;KbTujOoBAAC2AwAADgAAAAAAAAABACAAAAAlAQAAZHJzL2Uyb0RvYy54bWxQSwUGAAAAAAYABgBZ&#10;AQAAgQUAAAAA&#10;">
              <v:fill on="f" focussize="0,0"/>
              <v:stroke on="f"/>
              <v:imagedata o:title=""/>
              <o:lock v:ext="edit" aspectratio="f"/>
              <v:textbox inset="0mm,0mm,0mm,0mm" style="mso-fit-shape-to-text:t;">
                <w:txbxContent>
                  <w:p>
                    <w:pPr>
                      <w:snapToGrid w:val="0"/>
                      <w:ind w:left="320" w:leftChars="100" w:right="320" w:rightChars="10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- 4 -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- 4 -</w:t>
                    </w:r>
                    <w:r>
                      <w:rPr>
                        <w:rFonts w:hint="eastAsia"/>
                        <w:sz w:val="18"/>
                        <w:lang w:eastAsia="zh-CN"/>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87"/>
    <w:rsid w:val="00002480"/>
    <w:rsid w:val="0000470D"/>
    <w:rsid w:val="00004952"/>
    <w:rsid w:val="00005DC7"/>
    <w:rsid w:val="00012335"/>
    <w:rsid w:val="000128FD"/>
    <w:rsid w:val="00013063"/>
    <w:rsid w:val="000200C8"/>
    <w:rsid w:val="0002427D"/>
    <w:rsid w:val="0002614B"/>
    <w:rsid w:val="00027F47"/>
    <w:rsid w:val="00034372"/>
    <w:rsid w:val="000432E2"/>
    <w:rsid w:val="00044150"/>
    <w:rsid w:val="00044420"/>
    <w:rsid w:val="00044C67"/>
    <w:rsid w:val="00045250"/>
    <w:rsid w:val="00050863"/>
    <w:rsid w:val="00051023"/>
    <w:rsid w:val="000511F6"/>
    <w:rsid w:val="00056300"/>
    <w:rsid w:val="0006048E"/>
    <w:rsid w:val="00061F1F"/>
    <w:rsid w:val="00062505"/>
    <w:rsid w:val="0006688E"/>
    <w:rsid w:val="000725BD"/>
    <w:rsid w:val="00074DE1"/>
    <w:rsid w:val="00077B0B"/>
    <w:rsid w:val="00080B32"/>
    <w:rsid w:val="00080B35"/>
    <w:rsid w:val="00081265"/>
    <w:rsid w:val="000824A5"/>
    <w:rsid w:val="0008438B"/>
    <w:rsid w:val="000846EC"/>
    <w:rsid w:val="00085A68"/>
    <w:rsid w:val="00087A22"/>
    <w:rsid w:val="0009264C"/>
    <w:rsid w:val="00092770"/>
    <w:rsid w:val="00093126"/>
    <w:rsid w:val="00094B6D"/>
    <w:rsid w:val="000967F3"/>
    <w:rsid w:val="00096C7B"/>
    <w:rsid w:val="00097CB1"/>
    <w:rsid w:val="000A1426"/>
    <w:rsid w:val="000B3710"/>
    <w:rsid w:val="000B4990"/>
    <w:rsid w:val="000B5012"/>
    <w:rsid w:val="000B5069"/>
    <w:rsid w:val="000B589C"/>
    <w:rsid w:val="000C03CB"/>
    <w:rsid w:val="000C1FE1"/>
    <w:rsid w:val="000C4160"/>
    <w:rsid w:val="000C4922"/>
    <w:rsid w:val="000C4E86"/>
    <w:rsid w:val="000C5F68"/>
    <w:rsid w:val="000C7A37"/>
    <w:rsid w:val="000D2FC8"/>
    <w:rsid w:val="000D61D4"/>
    <w:rsid w:val="000D6675"/>
    <w:rsid w:val="000D6CEF"/>
    <w:rsid w:val="000E0FA1"/>
    <w:rsid w:val="000E3EC9"/>
    <w:rsid w:val="000E42E9"/>
    <w:rsid w:val="000F0B47"/>
    <w:rsid w:val="001007D2"/>
    <w:rsid w:val="00101540"/>
    <w:rsid w:val="00102B25"/>
    <w:rsid w:val="00103B84"/>
    <w:rsid w:val="00104963"/>
    <w:rsid w:val="001057EA"/>
    <w:rsid w:val="00106840"/>
    <w:rsid w:val="00106C37"/>
    <w:rsid w:val="00111535"/>
    <w:rsid w:val="0011182F"/>
    <w:rsid w:val="00114A57"/>
    <w:rsid w:val="001167C9"/>
    <w:rsid w:val="00120F6C"/>
    <w:rsid w:val="00121C94"/>
    <w:rsid w:val="00121EA1"/>
    <w:rsid w:val="00125446"/>
    <w:rsid w:val="00127DDD"/>
    <w:rsid w:val="00132CEA"/>
    <w:rsid w:val="0014335F"/>
    <w:rsid w:val="00144CB6"/>
    <w:rsid w:val="00147DF8"/>
    <w:rsid w:val="00150B2A"/>
    <w:rsid w:val="001529D0"/>
    <w:rsid w:val="00153A68"/>
    <w:rsid w:val="00161645"/>
    <w:rsid w:val="00162677"/>
    <w:rsid w:val="00162C54"/>
    <w:rsid w:val="00165059"/>
    <w:rsid w:val="0016520F"/>
    <w:rsid w:val="00167802"/>
    <w:rsid w:val="001705CD"/>
    <w:rsid w:val="00170C28"/>
    <w:rsid w:val="001718E4"/>
    <w:rsid w:val="001735A1"/>
    <w:rsid w:val="00182786"/>
    <w:rsid w:val="00195FEF"/>
    <w:rsid w:val="00197C8C"/>
    <w:rsid w:val="001A0E6E"/>
    <w:rsid w:val="001A3872"/>
    <w:rsid w:val="001B2B08"/>
    <w:rsid w:val="001C02CA"/>
    <w:rsid w:val="001C1886"/>
    <w:rsid w:val="001D1D06"/>
    <w:rsid w:val="001D331B"/>
    <w:rsid w:val="001D4EB2"/>
    <w:rsid w:val="001D7D93"/>
    <w:rsid w:val="001E0C4A"/>
    <w:rsid w:val="001E1AEE"/>
    <w:rsid w:val="001E29A5"/>
    <w:rsid w:val="001E4094"/>
    <w:rsid w:val="001E5250"/>
    <w:rsid w:val="001E7AC2"/>
    <w:rsid w:val="001F381B"/>
    <w:rsid w:val="002048CB"/>
    <w:rsid w:val="00207535"/>
    <w:rsid w:val="002141FA"/>
    <w:rsid w:val="002201C0"/>
    <w:rsid w:val="0022396D"/>
    <w:rsid w:val="00226168"/>
    <w:rsid w:val="00227C9F"/>
    <w:rsid w:val="00227E22"/>
    <w:rsid w:val="0023055B"/>
    <w:rsid w:val="00230797"/>
    <w:rsid w:val="002310BC"/>
    <w:rsid w:val="00233C7E"/>
    <w:rsid w:val="002362D4"/>
    <w:rsid w:val="0024000A"/>
    <w:rsid w:val="002447CD"/>
    <w:rsid w:val="00251B8A"/>
    <w:rsid w:val="00255FA0"/>
    <w:rsid w:val="002570B6"/>
    <w:rsid w:val="002609A0"/>
    <w:rsid w:val="00261CCC"/>
    <w:rsid w:val="00261F27"/>
    <w:rsid w:val="0026718C"/>
    <w:rsid w:val="0027549E"/>
    <w:rsid w:val="002858F1"/>
    <w:rsid w:val="00286E7B"/>
    <w:rsid w:val="00296338"/>
    <w:rsid w:val="002977D5"/>
    <w:rsid w:val="002A0E30"/>
    <w:rsid w:val="002A3F31"/>
    <w:rsid w:val="002A6BC0"/>
    <w:rsid w:val="002B4756"/>
    <w:rsid w:val="002B4835"/>
    <w:rsid w:val="002B5743"/>
    <w:rsid w:val="002B70BD"/>
    <w:rsid w:val="002C0AF5"/>
    <w:rsid w:val="002C1EC9"/>
    <w:rsid w:val="002C1F39"/>
    <w:rsid w:val="002C21DD"/>
    <w:rsid w:val="002C2F82"/>
    <w:rsid w:val="002C2FC8"/>
    <w:rsid w:val="002C42F3"/>
    <w:rsid w:val="002C663B"/>
    <w:rsid w:val="002D52CB"/>
    <w:rsid w:val="002D7287"/>
    <w:rsid w:val="002D7A0D"/>
    <w:rsid w:val="002E194C"/>
    <w:rsid w:val="002E2B4C"/>
    <w:rsid w:val="002E7367"/>
    <w:rsid w:val="002F1A58"/>
    <w:rsid w:val="002F225B"/>
    <w:rsid w:val="002F341D"/>
    <w:rsid w:val="002F4C88"/>
    <w:rsid w:val="002F564A"/>
    <w:rsid w:val="00300B66"/>
    <w:rsid w:val="00301FEE"/>
    <w:rsid w:val="00302FD6"/>
    <w:rsid w:val="00303749"/>
    <w:rsid w:val="00305337"/>
    <w:rsid w:val="003063D5"/>
    <w:rsid w:val="00310338"/>
    <w:rsid w:val="00310A2F"/>
    <w:rsid w:val="00311201"/>
    <w:rsid w:val="00313CE2"/>
    <w:rsid w:val="003144CF"/>
    <w:rsid w:val="00314A85"/>
    <w:rsid w:val="00315AC5"/>
    <w:rsid w:val="00320A27"/>
    <w:rsid w:val="00320D57"/>
    <w:rsid w:val="0032475E"/>
    <w:rsid w:val="003247FD"/>
    <w:rsid w:val="003266D0"/>
    <w:rsid w:val="00327347"/>
    <w:rsid w:val="00332797"/>
    <w:rsid w:val="00332C28"/>
    <w:rsid w:val="00335C31"/>
    <w:rsid w:val="0033710F"/>
    <w:rsid w:val="0034030E"/>
    <w:rsid w:val="00340ABF"/>
    <w:rsid w:val="003470F8"/>
    <w:rsid w:val="00352577"/>
    <w:rsid w:val="00354064"/>
    <w:rsid w:val="003558C1"/>
    <w:rsid w:val="00356FF1"/>
    <w:rsid w:val="0036123E"/>
    <w:rsid w:val="00361436"/>
    <w:rsid w:val="0036562A"/>
    <w:rsid w:val="003661B8"/>
    <w:rsid w:val="00366C56"/>
    <w:rsid w:val="00366CD5"/>
    <w:rsid w:val="003707CC"/>
    <w:rsid w:val="00375032"/>
    <w:rsid w:val="003803CD"/>
    <w:rsid w:val="0038430F"/>
    <w:rsid w:val="00384479"/>
    <w:rsid w:val="00384D83"/>
    <w:rsid w:val="00385F30"/>
    <w:rsid w:val="00391A9F"/>
    <w:rsid w:val="00392E0F"/>
    <w:rsid w:val="003969D5"/>
    <w:rsid w:val="00397443"/>
    <w:rsid w:val="003A25BB"/>
    <w:rsid w:val="003A28F7"/>
    <w:rsid w:val="003A62B0"/>
    <w:rsid w:val="003B4841"/>
    <w:rsid w:val="003B6082"/>
    <w:rsid w:val="003B6810"/>
    <w:rsid w:val="003B7108"/>
    <w:rsid w:val="003C0BC5"/>
    <w:rsid w:val="003D441D"/>
    <w:rsid w:val="003D468A"/>
    <w:rsid w:val="003D702D"/>
    <w:rsid w:val="003E177C"/>
    <w:rsid w:val="003E2664"/>
    <w:rsid w:val="003E6890"/>
    <w:rsid w:val="003F170B"/>
    <w:rsid w:val="003F3679"/>
    <w:rsid w:val="003F54C7"/>
    <w:rsid w:val="0040204D"/>
    <w:rsid w:val="004049E9"/>
    <w:rsid w:val="00407CA4"/>
    <w:rsid w:val="00410E81"/>
    <w:rsid w:val="004132F0"/>
    <w:rsid w:val="00414B48"/>
    <w:rsid w:val="0041766F"/>
    <w:rsid w:val="0042260E"/>
    <w:rsid w:val="00425300"/>
    <w:rsid w:val="004303DB"/>
    <w:rsid w:val="00430E55"/>
    <w:rsid w:val="00432E15"/>
    <w:rsid w:val="00434A9B"/>
    <w:rsid w:val="004369CB"/>
    <w:rsid w:val="00436A79"/>
    <w:rsid w:val="0043763F"/>
    <w:rsid w:val="004403D1"/>
    <w:rsid w:val="00440C93"/>
    <w:rsid w:val="004424A2"/>
    <w:rsid w:val="00443FD2"/>
    <w:rsid w:val="00453FBC"/>
    <w:rsid w:val="004602F2"/>
    <w:rsid w:val="00461445"/>
    <w:rsid w:val="004666CD"/>
    <w:rsid w:val="00467056"/>
    <w:rsid w:val="004735CF"/>
    <w:rsid w:val="00475EFB"/>
    <w:rsid w:val="00480636"/>
    <w:rsid w:val="004806C2"/>
    <w:rsid w:val="00492D9C"/>
    <w:rsid w:val="004A018A"/>
    <w:rsid w:val="004A0A13"/>
    <w:rsid w:val="004A3DEA"/>
    <w:rsid w:val="004B31BB"/>
    <w:rsid w:val="004B34E2"/>
    <w:rsid w:val="004B511E"/>
    <w:rsid w:val="004C463C"/>
    <w:rsid w:val="004C495D"/>
    <w:rsid w:val="004C77FD"/>
    <w:rsid w:val="004C785B"/>
    <w:rsid w:val="004D0DA5"/>
    <w:rsid w:val="004D5DBB"/>
    <w:rsid w:val="004D77A1"/>
    <w:rsid w:val="004D7B7B"/>
    <w:rsid w:val="004E007C"/>
    <w:rsid w:val="004E53DA"/>
    <w:rsid w:val="004E5876"/>
    <w:rsid w:val="004E6584"/>
    <w:rsid w:val="004E66F2"/>
    <w:rsid w:val="004F192A"/>
    <w:rsid w:val="004F78D7"/>
    <w:rsid w:val="0050069B"/>
    <w:rsid w:val="005018CF"/>
    <w:rsid w:val="00502D3D"/>
    <w:rsid w:val="00511A0D"/>
    <w:rsid w:val="00525E15"/>
    <w:rsid w:val="00527E2B"/>
    <w:rsid w:val="005322A6"/>
    <w:rsid w:val="005329A3"/>
    <w:rsid w:val="00533D02"/>
    <w:rsid w:val="005352CD"/>
    <w:rsid w:val="00536601"/>
    <w:rsid w:val="005377B4"/>
    <w:rsid w:val="005429D6"/>
    <w:rsid w:val="00547494"/>
    <w:rsid w:val="00551D5D"/>
    <w:rsid w:val="00554355"/>
    <w:rsid w:val="00564E60"/>
    <w:rsid w:val="00565D35"/>
    <w:rsid w:val="00570D34"/>
    <w:rsid w:val="00570D37"/>
    <w:rsid w:val="00571E60"/>
    <w:rsid w:val="00574075"/>
    <w:rsid w:val="005776D8"/>
    <w:rsid w:val="005846EE"/>
    <w:rsid w:val="005858E6"/>
    <w:rsid w:val="0058649E"/>
    <w:rsid w:val="00590F6E"/>
    <w:rsid w:val="005948E9"/>
    <w:rsid w:val="005953ED"/>
    <w:rsid w:val="005A1E0A"/>
    <w:rsid w:val="005A7771"/>
    <w:rsid w:val="005A7AF0"/>
    <w:rsid w:val="005B6310"/>
    <w:rsid w:val="005C0345"/>
    <w:rsid w:val="005C38F3"/>
    <w:rsid w:val="005C55EF"/>
    <w:rsid w:val="005C5F86"/>
    <w:rsid w:val="005C6B82"/>
    <w:rsid w:val="005C6E1B"/>
    <w:rsid w:val="005D1716"/>
    <w:rsid w:val="005D3B4C"/>
    <w:rsid w:val="005D46A1"/>
    <w:rsid w:val="005D6943"/>
    <w:rsid w:val="005D735E"/>
    <w:rsid w:val="005D7B62"/>
    <w:rsid w:val="005E53E2"/>
    <w:rsid w:val="005E6123"/>
    <w:rsid w:val="005E6F64"/>
    <w:rsid w:val="005F1F85"/>
    <w:rsid w:val="005F2C53"/>
    <w:rsid w:val="005F42BE"/>
    <w:rsid w:val="005F708F"/>
    <w:rsid w:val="005F7EA2"/>
    <w:rsid w:val="00600314"/>
    <w:rsid w:val="00601778"/>
    <w:rsid w:val="00602225"/>
    <w:rsid w:val="0060470C"/>
    <w:rsid w:val="00607FCA"/>
    <w:rsid w:val="006101EB"/>
    <w:rsid w:val="0061244F"/>
    <w:rsid w:val="00612FCD"/>
    <w:rsid w:val="00616695"/>
    <w:rsid w:val="00617392"/>
    <w:rsid w:val="00623214"/>
    <w:rsid w:val="006233DC"/>
    <w:rsid w:val="00626B39"/>
    <w:rsid w:val="0063055A"/>
    <w:rsid w:val="00630A34"/>
    <w:rsid w:val="00631182"/>
    <w:rsid w:val="00633F2E"/>
    <w:rsid w:val="006342D7"/>
    <w:rsid w:val="006406F0"/>
    <w:rsid w:val="006432D6"/>
    <w:rsid w:val="00644E1D"/>
    <w:rsid w:val="00650F43"/>
    <w:rsid w:val="0065455E"/>
    <w:rsid w:val="006548D8"/>
    <w:rsid w:val="0065605F"/>
    <w:rsid w:val="006618A9"/>
    <w:rsid w:val="00667B62"/>
    <w:rsid w:val="0067047A"/>
    <w:rsid w:val="00671197"/>
    <w:rsid w:val="0067126A"/>
    <w:rsid w:val="0067321F"/>
    <w:rsid w:val="00674243"/>
    <w:rsid w:val="006757B9"/>
    <w:rsid w:val="006766CC"/>
    <w:rsid w:val="006773BB"/>
    <w:rsid w:val="00677ECA"/>
    <w:rsid w:val="00685CBF"/>
    <w:rsid w:val="00686CE8"/>
    <w:rsid w:val="00687B6E"/>
    <w:rsid w:val="00687D7C"/>
    <w:rsid w:val="00692E0C"/>
    <w:rsid w:val="00696C4C"/>
    <w:rsid w:val="006A2A02"/>
    <w:rsid w:val="006A46B8"/>
    <w:rsid w:val="006A7793"/>
    <w:rsid w:val="006B0894"/>
    <w:rsid w:val="006B534C"/>
    <w:rsid w:val="006B5392"/>
    <w:rsid w:val="006C6B11"/>
    <w:rsid w:val="006C6F9A"/>
    <w:rsid w:val="006C74F0"/>
    <w:rsid w:val="006D045B"/>
    <w:rsid w:val="006D172A"/>
    <w:rsid w:val="006D3060"/>
    <w:rsid w:val="006D41B7"/>
    <w:rsid w:val="006D60A3"/>
    <w:rsid w:val="006D671A"/>
    <w:rsid w:val="006D6D35"/>
    <w:rsid w:val="006D7FC8"/>
    <w:rsid w:val="006D7FF6"/>
    <w:rsid w:val="006E1726"/>
    <w:rsid w:val="006E29E9"/>
    <w:rsid w:val="006E4B16"/>
    <w:rsid w:val="006E5080"/>
    <w:rsid w:val="006E7792"/>
    <w:rsid w:val="006F03BE"/>
    <w:rsid w:val="006F09C9"/>
    <w:rsid w:val="006F2156"/>
    <w:rsid w:val="006F29D2"/>
    <w:rsid w:val="006F3750"/>
    <w:rsid w:val="006F404D"/>
    <w:rsid w:val="006F5629"/>
    <w:rsid w:val="006F5F4D"/>
    <w:rsid w:val="006F77F6"/>
    <w:rsid w:val="00702B59"/>
    <w:rsid w:val="00703423"/>
    <w:rsid w:val="00711E7E"/>
    <w:rsid w:val="00712869"/>
    <w:rsid w:val="00712D60"/>
    <w:rsid w:val="0071554F"/>
    <w:rsid w:val="00723360"/>
    <w:rsid w:val="007373F2"/>
    <w:rsid w:val="00740FA7"/>
    <w:rsid w:val="00741167"/>
    <w:rsid w:val="0074221F"/>
    <w:rsid w:val="00750F1B"/>
    <w:rsid w:val="00754472"/>
    <w:rsid w:val="007568E2"/>
    <w:rsid w:val="00756B14"/>
    <w:rsid w:val="00760BF7"/>
    <w:rsid w:val="0076106A"/>
    <w:rsid w:val="007625E7"/>
    <w:rsid w:val="00766604"/>
    <w:rsid w:val="00766A61"/>
    <w:rsid w:val="007706CE"/>
    <w:rsid w:val="0077622D"/>
    <w:rsid w:val="00776BE8"/>
    <w:rsid w:val="00791044"/>
    <w:rsid w:val="007A0739"/>
    <w:rsid w:val="007A0D82"/>
    <w:rsid w:val="007B1DA2"/>
    <w:rsid w:val="007B23A5"/>
    <w:rsid w:val="007B455F"/>
    <w:rsid w:val="007B7876"/>
    <w:rsid w:val="007B79FE"/>
    <w:rsid w:val="007C02EE"/>
    <w:rsid w:val="007C710A"/>
    <w:rsid w:val="007C7167"/>
    <w:rsid w:val="007D1447"/>
    <w:rsid w:val="007D33EA"/>
    <w:rsid w:val="007D43B7"/>
    <w:rsid w:val="007D4DAC"/>
    <w:rsid w:val="007D6CA9"/>
    <w:rsid w:val="007E1EA0"/>
    <w:rsid w:val="007E3EAE"/>
    <w:rsid w:val="007E47E6"/>
    <w:rsid w:val="007F0784"/>
    <w:rsid w:val="007F1356"/>
    <w:rsid w:val="007F3CC0"/>
    <w:rsid w:val="007F4E01"/>
    <w:rsid w:val="007F6D40"/>
    <w:rsid w:val="008009F7"/>
    <w:rsid w:val="00800B31"/>
    <w:rsid w:val="00805C38"/>
    <w:rsid w:val="00813631"/>
    <w:rsid w:val="0081460D"/>
    <w:rsid w:val="0081752B"/>
    <w:rsid w:val="0082035C"/>
    <w:rsid w:val="0082182F"/>
    <w:rsid w:val="00821E4D"/>
    <w:rsid w:val="00822395"/>
    <w:rsid w:val="00823B6C"/>
    <w:rsid w:val="0082515B"/>
    <w:rsid w:val="00826809"/>
    <w:rsid w:val="00826C30"/>
    <w:rsid w:val="00830162"/>
    <w:rsid w:val="008360B7"/>
    <w:rsid w:val="00841F09"/>
    <w:rsid w:val="00843E71"/>
    <w:rsid w:val="00844E5B"/>
    <w:rsid w:val="00847210"/>
    <w:rsid w:val="008477AD"/>
    <w:rsid w:val="008515C3"/>
    <w:rsid w:val="00855C70"/>
    <w:rsid w:val="0086121D"/>
    <w:rsid w:val="00862820"/>
    <w:rsid w:val="00867A60"/>
    <w:rsid w:val="00871BCD"/>
    <w:rsid w:val="0087566C"/>
    <w:rsid w:val="00880181"/>
    <w:rsid w:val="00887CBA"/>
    <w:rsid w:val="00890D25"/>
    <w:rsid w:val="0089165E"/>
    <w:rsid w:val="00893233"/>
    <w:rsid w:val="00896541"/>
    <w:rsid w:val="00896FB1"/>
    <w:rsid w:val="008A0A0B"/>
    <w:rsid w:val="008A0F2D"/>
    <w:rsid w:val="008A1296"/>
    <w:rsid w:val="008A290E"/>
    <w:rsid w:val="008A4FA8"/>
    <w:rsid w:val="008B4F6A"/>
    <w:rsid w:val="008B56BF"/>
    <w:rsid w:val="008B6801"/>
    <w:rsid w:val="008B6D30"/>
    <w:rsid w:val="008C1447"/>
    <w:rsid w:val="008C2C64"/>
    <w:rsid w:val="008C3A6B"/>
    <w:rsid w:val="008D0342"/>
    <w:rsid w:val="008D14D1"/>
    <w:rsid w:val="008D1BD8"/>
    <w:rsid w:val="008D246E"/>
    <w:rsid w:val="008D381A"/>
    <w:rsid w:val="008E609F"/>
    <w:rsid w:val="008E6E76"/>
    <w:rsid w:val="008E7C93"/>
    <w:rsid w:val="008E7CB7"/>
    <w:rsid w:val="008F00B8"/>
    <w:rsid w:val="008F075A"/>
    <w:rsid w:val="008F0B2C"/>
    <w:rsid w:val="008F104D"/>
    <w:rsid w:val="008F1384"/>
    <w:rsid w:val="008F21BE"/>
    <w:rsid w:val="008F3FC2"/>
    <w:rsid w:val="00900166"/>
    <w:rsid w:val="0090216B"/>
    <w:rsid w:val="00903E49"/>
    <w:rsid w:val="009061B9"/>
    <w:rsid w:val="009074EA"/>
    <w:rsid w:val="009076D7"/>
    <w:rsid w:val="009104DF"/>
    <w:rsid w:val="009105B3"/>
    <w:rsid w:val="009109DC"/>
    <w:rsid w:val="00911A27"/>
    <w:rsid w:val="0091531A"/>
    <w:rsid w:val="009154E2"/>
    <w:rsid w:val="00915F97"/>
    <w:rsid w:val="00917DC4"/>
    <w:rsid w:val="00921066"/>
    <w:rsid w:val="00922207"/>
    <w:rsid w:val="00923843"/>
    <w:rsid w:val="009250B7"/>
    <w:rsid w:val="0092759C"/>
    <w:rsid w:val="0093125D"/>
    <w:rsid w:val="00940F05"/>
    <w:rsid w:val="00940FF7"/>
    <w:rsid w:val="00942A23"/>
    <w:rsid w:val="009435A4"/>
    <w:rsid w:val="00951E1A"/>
    <w:rsid w:val="009520FC"/>
    <w:rsid w:val="00953382"/>
    <w:rsid w:val="00956808"/>
    <w:rsid w:val="00965FE0"/>
    <w:rsid w:val="00970FD6"/>
    <w:rsid w:val="0097133D"/>
    <w:rsid w:val="0097564E"/>
    <w:rsid w:val="009759B0"/>
    <w:rsid w:val="0098266A"/>
    <w:rsid w:val="00984139"/>
    <w:rsid w:val="00986F78"/>
    <w:rsid w:val="009916D4"/>
    <w:rsid w:val="009922A0"/>
    <w:rsid w:val="0099457E"/>
    <w:rsid w:val="009A2067"/>
    <w:rsid w:val="009A4B89"/>
    <w:rsid w:val="009A5118"/>
    <w:rsid w:val="009B06FD"/>
    <w:rsid w:val="009B0FEE"/>
    <w:rsid w:val="009B404F"/>
    <w:rsid w:val="009B60CB"/>
    <w:rsid w:val="009B6B71"/>
    <w:rsid w:val="009B6FC2"/>
    <w:rsid w:val="009C3AA5"/>
    <w:rsid w:val="009C527E"/>
    <w:rsid w:val="009C5900"/>
    <w:rsid w:val="009C5FF6"/>
    <w:rsid w:val="009D109F"/>
    <w:rsid w:val="009D20BF"/>
    <w:rsid w:val="009D2A2F"/>
    <w:rsid w:val="009D361F"/>
    <w:rsid w:val="009E23CB"/>
    <w:rsid w:val="009E6477"/>
    <w:rsid w:val="009E69F0"/>
    <w:rsid w:val="009E7611"/>
    <w:rsid w:val="009F1744"/>
    <w:rsid w:val="009F4545"/>
    <w:rsid w:val="009F4A6E"/>
    <w:rsid w:val="009F55B2"/>
    <w:rsid w:val="009F58FE"/>
    <w:rsid w:val="00A06606"/>
    <w:rsid w:val="00A129ED"/>
    <w:rsid w:val="00A134D6"/>
    <w:rsid w:val="00A13CE9"/>
    <w:rsid w:val="00A1572E"/>
    <w:rsid w:val="00A21DBA"/>
    <w:rsid w:val="00A23C7C"/>
    <w:rsid w:val="00A27C42"/>
    <w:rsid w:val="00A31F21"/>
    <w:rsid w:val="00A33DDA"/>
    <w:rsid w:val="00A3722E"/>
    <w:rsid w:val="00A374EE"/>
    <w:rsid w:val="00A5216B"/>
    <w:rsid w:val="00A537D4"/>
    <w:rsid w:val="00A54E6F"/>
    <w:rsid w:val="00A54E9A"/>
    <w:rsid w:val="00A57895"/>
    <w:rsid w:val="00A614C4"/>
    <w:rsid w:val="00A61EFD"/>
    <w:rsid w:val="00A64106"/>
    <w:rsid w:val="00A71641"/>
    <w:rsid w:val="00A72A9F"/>
    <w:rsid w:val="00A73887"/>
    <w:rsid w:val="00A73F68"/>
    <w:rsid w:val="00A754AF"/>
    <w:rsid w:val="00A76D79"/>
    <w:rsid w:val="00A82A7A"/>
    <w:rsid w:val="00A840EC"/>
    <w:rsid w:val="00A85716"/>
    <w:rsid w:val="00A90DCC"/>
    <w:rsid w:val="00A92440"/>
    <w:rsid w:val="00A93641"/>
    <w:rsid w:val="00A96B7A"/>
    <w:rsid w:val="00A96FE5"/>
    <w:rsid w:val="00AA3FD3"/>
    <w:rsid w:val="00AA5A22"/>
    <w:rsid w:val="00AB1346"/>
    <w:rsid w:val="00AB20A9"/>
    <w:rsid w:val="00AB236B"/>
    <w:rsid w:val="00AB3E6F"/>
    <w:rsid w:val="00AB7132"/>
    <w:rsid w:val="00AC0CDD"/>
    <w:rsid w:val="00AC1403"/>
    <w:rsid w:val="00AC214B"/>
    <w:rsid w:val="00AC404A"/>
    <w:rsid w:val="00AD0BB5"/>
    <w:rsid w:val="00AD22B8"/>
    <w:rsid w:val="00AD4F8E"/>
    <w:rsid w:val="00AD5B72"/>
    <w:rsid w:val="00AD7C09"/>
    <w:rsid w:val="00AE062F"/>
    <w:rsid w:val="00AE2695"/>
    <w:rsid w:val="00AE72C3"/>
    <w:rsid w:val="00AF0CAD"/>
    <w:rsid w:val="00AF17B4"/>
    <w:rsid w:val="00AF22E3"/>
    <w:rsid w:val="00AF3EA3"/>
    <w:rsid w:val="00B0184C"/>
    <w:rsid w:val="00B030DE"/>
    <w:rsid w:val="00B03AC4"/>
    <w:rsid w:val="00B11987"/>
    <w:rsid w:val="00B11F1F"/>
    <w:rsid w:val="00B13300"/>
    <w:rsid w:val="00B1524D"/>
    <w:rsid w:val="00B1602E"/>
    <w:rsid w:val="00B2210E"/>
    <w:rsid w:val="00B257D7"/>
    <w:rsid w:val="00B314BA"/>
    <w:rsid w:val="00B318B5"/>
    <w:rsid w:val="00B31FFE"/>
    <w:rsid w:val="00B321D5"/>
    <w:rsid w:val="00B33CD8"/>
    <w:rsid w:val="00B33E8E"/>
    <w:rsid w:val="00B344BF"/>
    <w:rsid w:val="00B370C5"/>
    <w:rsid w:val="00B37E96"/>
    <w:rsid w:val="00B404C3"/>
    <w:rsid w:val="00B40A24"/>
    <w:rsid w:val="00B421BF"/>
    <w:rsid w:val="00B43EF2"/>
    <w:rsid w:val="00B44A1D"/>
    <w:rsid w:val="00B474FA"/>
    <w:rsid w:val="00B5319E"/>
    <w:rsid w:val="00B55392"/>
    <w:rsid w:val="00B57173"/>
    <w:rsid w:val="00B606AE"/>
    <w:rsid w:val="00B614E2"/>
    <w:rsid w:val="00B619F5"/>
    <w:rsid w:val="00B61F61"/>
    <w:rsid w:val="00B62FD2"/>
    <w:rsid w:val="00B67687"/>
    <w:rsid w:val="00B7218A"/>
    <w:rsid w:val="00B7522D"/>
    <w:rsid w:val="00B7620D"/>
    <w:rsid w:val="00B83EF7"/>
    <w:rsid w:val="00B87058"/>
    <w:rsid w:val="00B91DF3"/>
    <w:rsid w:val="00B962FE"/>
    <w:rsid w:val="00BA2694"/>
    <w:rsid w:val="00BA7D64"/>
    <w:rsid w:val="00BB0882"/>
    <w:rsid w:val="00BB467A"/>
    <w:rsid w:val="00BB6A9F"/>
    <w:rsid w:val="00BB7EF5"/>
    <w:rsid w:val="00BC0BEB"/>
    <w:rsid w:val="00BC0C03"/>
    <w:rsid w:val="00BC0E6F"/>
    <w:rsid w:val="00BC4319"/>
    <w:rsid w:val="00BC4A8C"/>
    <w:rsid w:val="00BC595A"/>
    <w:rsid w:val="00BD1D5D"/>
    <w:rsid w:val="00BD26AE"/>
    <w:rsid w:val="00BD5F88"/>
    <w:rsid w:val="00BE2E73"/>
    <w:rsid w:val="00BE3ACC"/>
    <w:rsid w:val="00BE6369"/>
    <w:rsid w:val="00BF42D9"/>
    <w:rsid w:val="00BF792B"/>
    <w:rsid w:val="00C001FF"/>
    <w:rsid w:val="00C0476D"/>
    <w:rsid w:val="00C07753"/>
    <w:rsid w:val="00C13619"/>
    <w:rsid w:val="00C158E4"/>
    <w:rsid w:val="00C15C51"/>
    <w:rsid w:val="00C208E0"/>
    <w:rsid w:val="00C234E4"/>
    <w:rsid w:val="00C23BB8"/>
    <w:rsid w:val="00C27FA2"/>
    <w:rsid w:val="00C315E4"/>
    <w:rsid w:val="00C31C26"/>
    <w:rsid w:val="00C343A7"/>
    <w:rsid w:val="00C34C8D"/>
    <w:rsid w:val="00C37C8A"/>
    <w:rsid w:val="00C42512"/>
    <w:rsid w:val="00C43F0A"/>
    <w:rsid w:val="00C51DE2"/>
    <w:rsid w:val="00C54872"/>
    <w:rsid w:val="00C54BE5"/>
    <w:rsid w:val="00C5557D"/>
    <w:rsid w:val="00C55E8D"/>
    <w:rsid w:val="00C6014E"/>
    <w:rsid w:val="00C608A6"/>
    <w:rsid w:val="00C63039"/>
    <w:rsid w:val="00C63A49"/>
    <w:rsid w:val="00C651CB"/>
    <w:rsid w:val="00C70C3C"/>
    <w:rsid w:val="00C71F65"/>
    <w:rsid w:val="00C7231F"/>
    <w:rsid w:val="00C7383E"/>
    <w:rsid w:val="00C740AB"/>
    <w:rsid w:val="00C744AC"/>
    <w:rsid w:val="00C758BE"/>
    <w:rsid w:val="00C81421"/>
    <w:rsid w:val="00C82618"/>
    <w:rsid w:val="00C826D8"/>
    <w:rsid w:val="00C873E9"/>
    <w:rsid w:val="00C8759E"/>
    <w:rsid w:val="00C9268C"/>
    <w:rsid w:val="00C933D1"/>
    <w:rsid w:val="00C951CA"/>
    <w:rsid w:val="00C96506"/>
    <w:rsid w:val="00CA0513"/>
    <w:rsid w:val="00CA5FFD"/>
    <w:rsid w:val="00CA6A25"/>
    <w:rsid w:val="00CB2F28"/>
    <w:rsid w:val="00CB36DC"/>
    <w:rsid w:val="00CC5338"/>
    <w:rsid w:val="00CC5F0F"/>
    <w:rsid w:val="00CC698B"/>
    <w:rsid w:val="00CC71DB"/>
    <w:rsid w:val="00CC725B"/>
    <w:rsid w:val="00CC7E97"/>
    <w:rsid w:val="00CD0379"/>
    <w:rsid w:val="00CD1111"/>
    <w:rsid w:val="00CD26A1"/>
    <w:rsid w:val="00CD5578"/>
    <w:rsid w:val="00CD6E3A"/>
    <w:rsid w:val="00CE0787"/>
    <w:rsid w:val="00CE32A0"/>
    <w:rsid w:val="00CE446E"/>
    <w:rsid w:val="00CE487F"/>
    <w:rsid w:val="00CF0214"/>
    <w:rsid w:val="00CF3944"/>
    <w:rsid w:val="00CF7FFB"/>
    <w:rsid w:val="00D020D6"/>
    <w:rsid w:val="00D05BAA"/>
    <w:rsid w:val="00D12151"/>
    <w:rsid w:val="00D12FF9"/>
    <w:rsid w:val="00D13AB0"/>
    <w:rsid w:val="00D1545C"/>
    <w:rsid w:val="00D15A2B"/>
    <w:rsid w:val="00D16E6F"/>
    <w:rsid w:val="00D171E9"/>
    <w:rsid w:val="00D17BA7"/>
    <w:rsid w:val="00D17C43"/>
    <w:rsid w:val="00D20A04"/>
    <w:rsid w:val="00D26699"/>
    <w:rsid w:val="00D35DD5"/>
    <w:rsid w:val="00D369C5"/>
    <w:rsid w:val="00D43E30"/>
    <w:rsid w:val="00D457FD"/>
    <w:rsid w:val="00D52F04"/>
    <w:rsid w:val="00D552C6"/>
    <w:rsid w:val="00D607B2"/>
    <w:rsid w:val="00D63839"/>
    <w:rsid w:val="00D6427D"/>
    <w:rsid w:val="00D67036"/>
    <w:rsid w:val="00D71502"/>
    <w:rsid w:val="00D723DD"/>
    <w:rsid w:val="00D73D84"/>
    <w:rsid w:val="00D752C7"/>
    <w:rsid w:val="00D7625E"/>
    <w:rsid w:val="00D802DF"/>
    <w:rsid w:val="00D8032E"/>
    <w:rsid w:val="00D828BC"/>
    <w:rsid w:val="00D85CFE"/>
    <w:rsid w:val="00D86893"/>
    <w:rsid w:val="00D9062D"/>
    <w:rsid w:val="00D9356C"/>
    <w:rsid w:val="00D94F38"/>
    <w:rsid w:val="00DA0193"/>
    <w:rsid w:val="00DA022F"/>
    <w:rsid w:val="00DA27DF"/>
    <w:rsid w:val="00DB018F"/>
    <w:rsid w:val="00DC3231"/>
    <w:rsid w:val="00DC6284"/>
    <w:rsid w:val="00DD02F0"/>
    <w:rsid w:val="00DD12C9"/>
    <w:rsid w:val="00DD6FB4"/>
    <w:rsid w:val="00DE0321"/>
    <w:rsid w:val="00DE042E"/>
    <w:rsid w:val="00DE0761"/>
    <w:rsid w:val="00DE1E0F"/>
    <w:rsid w:val="00DE5F93"/>
    <w:rsid w:val="00DE796A"/>
    <w:rsid w:val="00DE7FAE"/>
    <w:rsid w:val="00DF054A"/>
    <w:rsid w:val="00DF25E3"/>
    <w:rsid w:val="00DF26DE"/>
    <w:rsid w:val="00DF3C23"/>
    <w:rsid w:val="00DF4DD6"/>
    <w:rsid w:val="00DF515A"/>
    <w:rsid w:val="00DF5E8B"/>
    <w:rsid w:val="00DF7064"/>
    <w:rsid w:val="00E00D5D"/>
    <w:rsid w:val="00E025A7"/>
    <w:rsid w:val="00E038F2"/>
    <w:rsid w:val="00E0595C"/>
    <w:rsid w:val="00E105DD"/>
    <w:rsid w:val="00E10F50"/>
    <w:rsid w:val="00E21342"/>
    <w:rsid w:val="00E22738"/>
    <w:rsid w:val="00E23143"/>
    <w:rsid w:val="00E2454C"/>
    <w:rsid w:val="00E33A5F"/>
    <w:rsid w:val="00E34161"/>
    <w:rsid w:val="00E3433B"/>
    <w:rsid w:val="00E45C8D"/>
    <w:rsid w:val="00E47128"/>
    <w:rsid w:val="00E51B3C"/>
    <w:rsid w:val="00E52CE2"/>
    <w:rsid w:val="00E5370F"/>
    <w:rsid w:val="00E55AD6"/>
    <w:rsid w:val="00E55EA6"/>
    <w:rsid w:val="00E64034"/>
    <w:rsid w:val="00E706D2"/>
    <w:rsid w:val="00E716B7"/>
    <w:rsid w:val="00E7632E"/>
    <w:rsid w:val="00E805C9"/>
    <w:rsid w:val="00E93D26"/>
    <w:rsid w:val="00E95CC3"/>
    <w:rsid w:val="00E9613B"/>
    <w:rsid w:val="00EA0E8B"/>
    <w:rsid w:val="00EA10B7"/>
    <w:rsid w:val="00EA1323"/>
    <w:rsid w:val="00EA62E0"/>
    <w:rsid w:val="00EB05F4"/>
    <w:rsid w:val="00EB18F4"/>
    <w:rsid w:val="00EB2309"/>
    <w:rsid w:val="00EB2FFB"/>
    <w:rsid w:val="00EB3846"/>
    <w:rsid w:val="00EB459A"/>
    <w:rsid w:val="00EC14F0"/>
    <w:rsid w:val="00EC2F54"/>
    <w:rsid w:val="00EC7FD1"/>
    <w:rsid w:val="00ED266B"/>
    <w:rsid w:val="00ED4106"/>
    <w:rsid w:val="00ED507C"/>
    <w:rsid w:val="00ED5586"/>
    <w:rsid w:val="00ED5952"/>
    <w:rsid w:val="00EE196B"/>
    <w:rsid w:val="00EE2824"/>
    <w:rsid w:val="00EE4DD1"/>
    <w:rsid w:val="00EE7F6C"/>
    <w:rsid w:val="00EF0B17"/>
    <w:rsid w:val="00EF3487"/>
    <w:rsid w:val="00EF3B46"/>
    <w:rsid w:val="00EF4C01"/>
    <w:rsid w:val="00F016AC"/>
    <w:rsid w:val="00F12A62"/>
    <w:rsid w:val="00F12AE2"/>
    <w:rsid w:val="00F12EA7"/>
    <w:rsid w:val="00F1497A"/>
    <w:rsid w:val="00F15E3A"/>
    <w:rsid w:val="00F16BFB"/>
    <w:rsid w:val="00F21E72"/>
    <w:rsid w:val="00F223F6"/>
    <w:rsid w:val="00F2629E"/>
    <w:rsid w:val="00F306FD"/>
    <w:rsid w:val="00F30C33"/>
    <w:rsid w:val="00F31BB1"/>
    <w:rsid w:val="00F32920"/>
    <w:rsid w:val="00F36F54"/>
    <w:rsid w:val="00F410B5"/>
    <w:rsid w:val="00F4163D"/>
    <w:rsid w:val="00F42BFD"/>
    <w:rsid w:val="00F42F8F"/>
    <w:rsid w:val="00F47272"/>
    <w:rsid w:val="00F47332"/>
    <w:rsid w:val="00F47AAE"/>
    <w:rsid w:val="00F52A11"/>
    <w:rsid w:val="00F568F7"/>
    <w:rsid w:val="00F57520"/>
    <w:rsid w:val="00F66786"/>
    <w:rsid w:val="00F72DC0"/>
    <w:rsid w:val="00F7475D"/>
    <w:rsid w:val="00F75503"/>
    <w:rsid w:val="00F755DD"/>
    <w:rsid w:val="00F76F2E"/>
    <w:rsid w:val="00F82E67"/>
    <w:rsid w:val="00F838AE"/>
    <w:rsid w:val="00F84929"/>
    <w:rsid w:val="00F84E66"/>
    <w:rsid w:val="00F85AEF"/>
    <w:rsid w:val="00F87834"/>
    <w:rsid w:val="00F9092C"/>
    <w:rsid w:val="00F926FC"/>
    <w:rsid w:val="00F9724A"/>
    <w:rsid w:val="00FA0A6C"/>
    <w:rsid w:val="00FB3DDC"/>
    <w:rsid w:val="00FB5CAA"/>
    <w:rsid w:val="00FB709B"/>
    <w:rsid w:val="00FC0ADE"/>
    <w:rsid w:val="00FC1E3B"/>
    <w:rsid w:val="00FC4781"/>
    <w:rsid w:val="00FC6233"/>
    <w:rsid w:val="00FC7880"/>
    <w:rsid w:val="00FD0356"/>
    <w:rsid w:val="00FD1BC5"/>
    <w:rsid w:val="00FD64B4"/>
    <w:rsid w:val="00FD6C0D"/>
    <w:rsid w:val="00FE0A02"/>
    <w:rsid w:val="00FE774B"/>
    <w:rsid w:val="00FF14F5"/>
    <w:rsid w:val="00FF41AA"/>
    <w:rsid w:val="00FF46C0"/>
    <w:rsid w:val="00FF5D95"/>
    <w:rsid w:val="00FF69D1"/>
    <w:rsid w:val="00FF6D2C"/>
    <w:rsid w:val="01846F0A"/>
    <w:rsid w:val="088243EB"/>
    <w:rsid w:val="0B0F2CB4"/>
    <w:rsid w:val="0FCA38F7"/>
    <w:rsid w:val="12945F88"/>
    <w:rsid w:val="16B05301"/>
    <w:rsid w:val="2A683AA1"/>
    <w:rsid w:val="34DC38B1"/>
    <w:rsid w:val="3BFAAD64"/>
    <w:rsid w:val="3BFD9324"/>
    <w:rsid w:val="43587FC5"/>
    <w:rsid w:val="453E5429"/>
    <w:rsid w:val="475D5424"/>
    <w:rsid w:val="517971AF"/>
    <w:rsid w:val="55AB54F8"/>
    <w:rsid w:val="689C8231"/>
    <w:rsid w:val="CB628934"/>
    <w:rsid w:val="E3FE6D08"/>
    <w:rsid w:val="FFDBA56E"/>
    <w:rsid w:val="FFFB0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eastAsia="黑体"/>
      <w:b/>
      <w:bCs/>
      <w:kern w:val="44"/>
      <w:szCs w:val="44"/>
    </w:rPr>
  </w:style>
  <w:style w:type="character" w:default="1" w:styleId="10">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alloon Text"/>
    <w:basedOn w:val="1"/>
    <w:link w:val="17"/>
    <w:qFormat/>
    <w:uiPriority w:val="0"/>
    <w:rPr>
      <w:rFonts w:asciiTheme="minorHAnsi" w:hAnsiTheme="minorHAnsi" w:eastAsiaTheme="minorEastAsia" w:cstheme="minorBidi"/>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0"/>
    <w:pPr>
      <w:spacing w:before="240" w:after="60" w:line="312" w:lineRule="auto"/>
      <w:outlineLvl w:val="1"/>
    </w:pPr>
    <w:rPr>
      <w:rFonts w:ascii="Cambria" w:hAnsi="Cambria" w:eastAsia="楷体_GB2312" w:cstheme="minorBidi"/>
      <w:b/>
      <w:bCs/>
      <w:kern w:val="28"/>
      <w:szCs w:val="32"/>
    </w:rPr>
  </w:style>
  <w:style w:type="paragraph" w:styleId="8">
    <w:name w:val="annotation subject"/>
    <w:basedOn w:val="3"/>
    <w:next w:val="3"/>
    <w:link w:val="22"/>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眉 Char"/>
    <w:basedOn w:val="10"/>
    <w:link w:val="6"/>
    <w:qFormat/>
    <w:uiPriority w:val="0"/>
    <w:rPr>
      <w:sz w:val="18"/>
      <w:szCs w:val="18"/>
    </w:rPr>
  </w:style>
  <w:style w:type="character" w:customStyle="1" w:styleId="14">
    <w:name w:val="页脚 Char"/>
    <w:basedOn w:val="10"/>
    <w:link w:val="5"/>
    <w:qFormat/>
    <w:uiPriority w:val="99"/>
    <w:rPr>
      <w:sz w:val="18"/>
      <w:szCs w:val="18"/>
    </w:rPr>
  </w:style>
  <w:style w:type="character" w:customStyle="1" w:styleId="15">
    <w:name w:val="标题 1 Char"/>
    <w:basedOn w:val="10"/>
    <w:link w:val="2"/>
    <w:qFormat/>
    <w:uiPriority w:val="0"/>
    <w:rPr>
      <w:rFonts w:ascii="Times New Roman" w:hAnsi="Times New Roman" w:eastAsia="黑体" w:cs="Times New Roman"/>
      <w:b/>
      <w:bCs/>
      <w:kern w:val="44"/>
      <w:sz w:val="32"/>
      <w:szCs w:val="44"/>
    </w:rPr>
  </w:style>
  <w:style w:type="character" w:customStyle="1" w:styleId="16">
    <w:name w:val="副标题 Char"/>
    <w:link w:val="7"/>
    <w:qFormat/>
    <w:uiPriority w:val="0"/>
    <w:rPr>
      <w:rFonts w:ascii="Cambria" w:hAnsi="Cambria" w:eastAsia="楷体_GB2312"/>
      <w:b/>
      <w:bCs/>
      <w:kern w:val="28"/>
      <w:sz w:val="32"/>
      <w:szCs w:val="32"/>
    </w:rPr>
  </w:style>
  <w:style w:type="character" w:customStyle="1" w:styleId="17">
    <w:name w:val="批注框文本 Char"/>
    <w:link w:val="4"/>
    <w:qFormat/>
    <w:uiPriority w:val="0"/>
    <w:rPr>
      <w:sz w:val="18"/>
      <w:szCs w:val="18"/>
    </w:rPr>
  </w:style>
  <w:style w:type="character" w:customStyle="1" w:styleId="18">
    <w:name w:val="副标题 Char1"/>
    <w:basedOn w:val="10"/>
    <w:qFormat/>
    <w:uiPriority w:val="11"/>
    <w:rPr>
      <w:rFonts w:eastAsia="宋体" w:asciiTheme="majorHAnsi" w:hAnsiTheme="majorHAnsi" w:cstheme="majorBidi"/>
      <w:b/>
      <w:bCs/>
      <w:kern w:val="28"/>
      <w:sz w:val="32"/>
      <w:szCs w:val="32"/>
    </w:rPr>
  </w:style>
  <w:style w:type="character" w:customStyle="1" w:styleId="19">
    <w:name w:val="批注框文本 Char1"/>
    <w:basedOn w:val="10"/>
    <w:semiHidden/>
    <w:qFormat/>
    <w:uiPriority w:val="99"/>
    <w:rPr>
      <w:rFonts w:ascii="Times New Roman" w:hAnsi="Times New Roman" w:eastAsia="仿宋_GB2312" w:cs="Times New Roman"/>
      <w:sz w:val="18"/>
      <w:szCs w:val="18"/>
    </w:rPr>
  </w:style>
  <w:style w:type="paragraph" w:customStyle="1" w:styleId="20">
    <w:name w:val="样式1"/>
    <w:basedOn w:val="1"/>
    <w:qFormat/>
    <w:uiPriority w:val="0"/>
    <w:rPr>
      <w:rFonts w:ascii="仿宋_GB2312"/>
      <w:sz w:val="28"/>
    </w:rPr>
  </w:style>
  <w:style w:type="character" w:customStyle="1" w:styleId="21">
    <w:name w:val="批注文字 Char"/>
    <w:basedOn w:val="10"/>
    <w:link w:val="3"/>
    <w:qFormat/>
    <w:uiPriority w:val="99"/>
    <w:rPr>
      <w:rFonts w:ascii="Times New Roman" w:hAnsi="Times New Roman" w:eastAsia="仿宋_GB2312" w:cs="Times New Roman"/>
      <w:sz w:val="32"/>
      <w:szCs w:val="24"/>
    </w:rPr>
  </w:style>
  <w:style w:type="character" w:customStyle="1" w:styleId="22">
    <w:name w:val="批注主题 Char"/>
    <w:basedOn w:val="21"/>
    <w:link w:val="8"/>
    <w:semiHidden/>
    <w:qFormat/>
    <w:uiPriority w:val="99"/>
    <w:rPr>
      <w:rFonts w:ascii="Times New Roman" w:hAnsi="Times New Roman" w:eastAsia="仿宋_GB2312" w:cs="Times New Roman"/>
      <w:b/>
      <w:bCs/>
      <w:sz w:val="32"/>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36</Pages>
  <Words>2625</Words>
  <Characters>14963</Characters>
  <Lines>124</Lines>
  <Paragraphs>35</Paragraphs>
  <TotalTime>1</TotalTime>
  <ScaleCrop>false</ScaleCrop>
  <LinksUpToDate>false</LinksUpToDate>
  <CharactersWithSpaces>17553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2020-01-22T01:15:00Z</dcterms:created>
  <dc:creator>dongshuaibing</dc:creator>
  <cp:lastModifiedBy>蔡文娟</cp:lastModifiedBy>
  <cp:lastPrinted>2020-01-21T20:40:00Z</cp:lastPrinted>
  <dcterms:modified xsi:type="dcterms:W3CDTF">2020-01-22T13:24:35Z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