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="Helvetica" w:hAnsi="Helvetica" w:eastAsia="Helvetica" w:cs="Helvetica"/>
          <w:i w:val="0"/>
          <w:caps w:val="0"/>
          <w:color w:val="auto"/>
          <w:spacing w:val="0"/>
          <w:sz w:val="24"/>
          <w:szCs w:val="24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auto"/>
          <w:spacing w:val="0"/>
          <w:sz w:val="24"/>
          <w:szCs w:val="24"/>
          <w:shd w:val="clear" w:fill="FAFBFC"/>
        </w:rPr>
        <w:t>习近平：在湖北省考察新冠肺炎疫情防控工作时的讲话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我这次专程来武汉，到第一线考察疫情防控形势和工作进展，了解你们有什么困难和需求，以便加大中央对湖北和武汉的支持政策措施，把湖北和武汉疫情防控工作做得更好更扎实。同时，我是来看望慰问湖北人民和武汉人民的！是来看望慰问抗疫一线的广大医务工作者、人民解放军指战员、公安干警、志愿者等各方面人员的！是来看望慰问广大党员、干部特别是基层干部的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今天到武汉，我去了火神山医院，察看了远程会诊中心，同医护人员和患者进行交流，之后到了东湖新城社区，察看了社区防疫工作，同社区工作者、基层民警、卫生服务站医生、下沉干部、志愿者等座谈交流，了解到一些第一手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在这场严峻斗争中，湖北各级党组织和广大党员、干部冲锋在前、英勇奋战，全省医务工作者和援鄂医疗队员白衣执甲、逆行出征，人民解放军指战员闻令即动、勇挑重担，广大社区工作者、公安干警、基层干部、下沉干部、志愿者不惧风雨、坚守一线，广大群众众志成城、踊跃参与，涌现出一大批可歌可泣的先进典型和感人事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在这场严峻斗争中，武汉人民识大体、顾大局，不畏艰险、顽强不屈，自觉服从疫情防控大局需要，主动投身疫情防控斗争，作出了重大贡献，让全国全世界看到了武汉人民的坚韧不拔、高风亮节。正是因为有了武汉人民的牺牲和奉献，有了武汉人民的坚持和努力，才有了今天疫情防控的积极向好态势。武汉人民用自己的实际行动，展现了中国力量、中国精神，彰显了中华民族同舟共济、守望相助的家国情怀。武汉不愧为英雄的城市，武汉人民不愧为英雄的人民，全党全国各族人民都为你们而感动、而赞叹！党和人民感谢武汉人民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在这里，我代表党中央，向湖北和武汉广大党员、干部、群众，致以诚挚的问候！向奋战在疫情防控第一线的广大医务工作者、人民解放军指战员、社区工作者、公安干警、基层干部、下沉干部、志愿者以及各个方面的同志们，表示崇高的敬意！向正在同病魔作斗争的患者及其家属、因公殉职人员家属、病亡者家属，表示诚挚的慰问！向在这场疫情中不幸罹难的同胞、牺牲的一线工作人员，表示深切的哀悼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新冠肺炎疫情发生以来，党中央高度重视，始终把人民群众生命安全和身体健康放在第一位，重点支持湖北和武汉疫情防控工作，采取最全面、最严格、最彻底的防控举措，坚决遏制疫情扩散蔓延势头。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党中央在关键时刻派出了中央指导组，同湖北人民和武汉人民并肩战斗，加强疫情防控第一线工作的指导，在推动严密防控、医疗救治、物资保障、督查问责等方面发挥了重要作用，有力解决了湖北和武汉疫情防控中的紧要问题。人民解放军、中央和国家部委、各省区市鼎力相助，派出340多支医疗队、42000多名医务人员火线驰援，19个省区市对口帮扶除武汉以外的16个市州，打响了疫情防控的人民战争、总体战、阻击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湖北和武汉是这次疫情防控斗争的重中之重和决胜之地。我讲过，武汉胜则湖北胜，湖北胜则全国胜。湖北和武汉的疫情防控，不仅事关一省一城，更关乎全国大局。在党中央领导下，在中央指导组指导下，以应勇同志为班长的湖北省委和省政府，坚决贯彻党中央决策部署，坚决贯彻坚定信心、同舟共济、科学防治、精准施策的总要求，把疫情防控作为头等大事和最重要工作，扛起内防扩散、外防输出的重大责任，抓紧抓实抓细各项防疫措施。一是紧紧扭住城乡社区防控和患者救治两个关键，控制传染源，切断传播途径，集中隔离收治“四类人员”，千方百计建院增床，实现了从“人等床”向“床等人”的转变。二是坚持救治关口前移，统筹用好医护力量和医疗资源，不断优化诊疗方案，感染率和病亡率逐步下降，收治率和治愈率大幅提高。三是全力推进筛查甄别、小区（村）封闭管理、公共区域管控三个全覆盖，深入细致开展流行病学调查工作，基本做到了应隔尽隔、应收尽收、应检尽检、应治尽治，逐步实现社区干净、社会面干净。四是形成“汇集—分析—研判—推送—核查—反馈”的数据应用闭环，落实“筛查甄别—转送救治—康复出院—隔离观察”各个环节的工作，提升防控和收治工作质量。五是强化医护力量、医用物资、生活物资、公共服务、社会稳定五个保障，短时间内调动了大量医疗资源，做到了总体平衡，粮油菜、肉蛋奶等生活物资供应比较充足，公共服务基本满足群众需求，确保了社会大局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经过艰苦努力，湖北和武汉疫情防控形势发生积极向好变化，取得阶段性重要成果，初步实现了稳定局势、扭转局面的目标。一是新增病例在高位运行上进入“小平台期”，新增确诊病例基本上来自隔离点或定点医院等管控范围之内，表明社区管控、应收尽收取得明显成效。二是进出院病例占比实现逆转，2月19日以来，新增治愈病例数连续20天超过新增确诊病例数。三是治愈率持续上升，病亡率不断下降。四是重症和危重症患者占比不断下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当前，湖北和武汉疫情防控任务依然艰巨繁重，虽然新增病例明显减少，但3月9日全省现有确诊病例还有17151例，其中武汉15732例，医疗救治压力很大；尚在医学观察的密切接触者还有10832人，其中武汉6818人；一些隐性感染者和密切接触者没有完全找出来，还发现一些无症状的阳性患者和康复出院后复检为阳性者，监狱、看守所、养老院等特殊场所还存在局部暴发的风险，疫情向好的基础还比较脆弱。越是在这个时候，越是要保持头脑清醒，越是要慎终如始，越是要再接再厉、善作善成，继续把疫情防控作为当前头等大事和最重要的工作，不麻痹、不厌战、不松劲，毫不放松抓紧抓实抓细各项防控工作，坚决打赢湖北保卫战、武汉保卫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第一，把医疗救治工作摆在第一位。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3月9日，湖北还有4701名重症和危重症患者，其中武汉4471名，多数合并高血压、糖尿病等基础疾病，救治难度较大。下一步，要抢抓援鄂医护力量、医疗资源汇聚湖北的重要窗口期，在科学精准救治上下功夫，最大限度提高治愈率、降低病亡率。国家卫健委要指导地方进一步落实“四集中”措施，发挥好重症专业救治力量，集中优势医疗资源和技术力量救治患者，及时总结推广行之有效的诊疗方案。要加强对患者其他基础疾病的治疗，减少并发症发生。要高度重视轻症患者救治，落实“四早”要求，让病人在隔离点和发病之初就得到及时治疗。要做好出院患者康复医疗工作，包括器质功能恢复和心理疏导调适，有针对性做好人文关怀。要加强医护力量和医疗资源统筹，兼顾其他患者的日常就医需求，逐步恢复正常医疗秩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前几天，我在军事医学研究院和清华大学医学院考察调研时提出，防控新冠肺炎斗争有两条战线，一条是疫情防控第一线，另一条就是科研和物资生产，两条战线要相互配合、并肩作战。要加速推进新型检测试剂、抗体药物、疫苗和诊疗方案等科技攻关，坚持临床研究和临床救治协同，中西医结合、中西药并用，加快推广应用已经研发和筛选的有效药物，提升救治水平。要加强医疗防控物资生产、供应、调配，实现供需协调匹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广大医务工作者、社区工作者、公安干警、基层干部、下沉干部、志愿者等奋战在疫情防控一线。要高度重视对他们的保护、关心、爱护，落实好各项关心关爱政策措施，加强防护物资保障，切实降低感染风险，让他们始终保持强大战斗力、昂扬斗志、旺盛精力，持续健康投入战胜疫情的斗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第二，打好群防群控的人民战争。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打赢疫情防控阻击战，重点在“防”。现在到了关键的时候，必须咬紧牙关坚持下去。要紧紧依靠人民群众，充分发动人民群众，提高群众自我服务、自我防护能力。要继续采取严格的小区封闭管理措施，加强进出人员管理，做好体温监测和信息登记，坚决切断传染源、阻隔传播途径。要抓住当前小区封闭管理、社会相对静态的重要窗口期，深入开展流行病学调查工作，新发确诊患者要在24小时内完成流行病学调查工作，尽快找到密切接触者，让防控工作更精准、更有效。要持续滚动开展筛查甄别，运用“网格化+大数据”手段，不放过任何一个风险点，防止漏管失控、点上开花，真正使社区和社会面“干净”起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外防输出是湖北和武汉必须承担的重大责任。要保持内防扩散、外防输出的防控策略，毫不放松离汉离鄂通道管控措施。同时，也要考虑全国产业链需要和外出务工人员的实际需求，在做好健康管理、落实防控措施的前提下，采取“点对点、一站式”的办法，集中精准输送务工人员安全返岗。武汉作为防控重点地区，现阶段原则上仍要保持“只进不出”。对外地滞留在鄂人员，要摸清底数，研究具体办法，帮助他们安全有序返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第三，加强力量薄弱地区疫情防控工作。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武汉是决胜之地的主战场，其他市州也是决胜之地的重要战场，疫情防控工作也不能忽视。孝感、鄂州、随州、宜昌、黄冈、荆门、荆州等地的患者存量还比较大，医疗条件和防控力量还比较薄弱。要加大对医疗力量薄弱市州的支持力度，发挥高水平专家团队的作用，探索巡回诊疗、远程会诊等有效做法，促进优质医疗资源下沉。要改善农村医疗卫生条件，加强农村医务人员和基层干部培训，提供必要的防护物资。要发动群众开展环境卫生专项整治，教育引导群众养成良好卫生习惯，提倡文明健康、绿色环保的生活方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color w:val="auto"/>
          <w:sz w:val="24"/>
          <w:szCs w:val="24"/>
        </w:rPr>
      </w:pPr>
      <w:r>
        <w:rPr>
          <w:rFonts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第四，保障好群众基本生活。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民生稳，人心就稳，社会就稳。湖北和武汉等疫情严重地方的群众自我隔离了这么长时间，有些情绪宣泄，要理解、宽容、包容，继续加大各方面工作力度。要充分考虑群众基本生活需求，密切监测市场供需和价格动态，保障米面粮油、肉禽蛋奶等生活必需品供应，畅通“最后一公里”。武汉人喜欢吃活鱼，在条件允许的情况下要多组织供应。对因疫情防控在家隔离的孤寡老人、困难儿童、特困人员、残疾人等特殊群体，要落实包保联系人，加强走访探视，及时提供必要帮助。要加强心理疏导和心理干预，尤其是要加强对患者及其家属、病亡者家属等的心理疏导工作。群众在家待得久了，社区工作者、基层干部、下沉干部等长期疲劳作战，也会产生这样那样的心理问题，要通过各种方式加大心理疏导工作力度。要加强舆论引导，强化正面宣传，及时回应社会关切，广泛普及疫情防控知识，纾解公众疑虑，营造强信心、暖人心、聚民心的舆论氛围。要坚持依法防控，加强社会面管控，妥善处理疫情防控中可能出现的各类问题，维护社会大局稳定。疫情平稳之后，有些患者特别是病亡者家属会提出一些诉求。这方面工作要抓紧研究，明确政策措施，抓紧开展工作，把安抚关怀工作落实到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第五，形成同疫情防控相适应的经济社会运行秩序。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对湖北来说，当前最重要的工作仍然是疫情防控。要清醒认识当前疫情防控和经济社会发展形势的复杂性，对疫情的警惕性不能降低，防控要求不能降低。同时，要细化各项预案，等疫情形势进一步稳固后，在加强防控的前提下，采取差异化策略，适时启动分区分级、分类分时、有条件的复工复产。即使复工复产了，也要做好防控工作，严防疫情局部反弹。要加强环境保护工作，全力推进医疗废弃物收集处理，切实防范水体、大气、土壤污染风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这次疫情，短期内会给湖北经济社会发展带来阵痛，但不会影响经济稳中向好、长期向好的基本面。要落实落细国家出台的一系列支持政策，有针对性地开展援企、稳岗、扩就业等工作，强化“六稳”举措，统筹抓好春耕生产、农民就业增收等工作，坚决抓好脱贫攻坚各项任务，有序恢复生产生活秩序。要危中寻机、化危为机，把这次疫情防控中暴露出来的短板和弱项加快补起来，把疫情防控中催生的新业态新模式加快壮大起来，加大公共卫生服务、应急物资保障等领域投入，加快数字经济、生物医药、医疗器械、生命健康等产业发展，促进经济行稳致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中央和国家机关各部委要继续加大对湖北的支持力度，制定一揽子计划，在就业、财政、税收、金融、脱贫攻坚、重大项目建设等方面适当倾斜，帮助湖北解决实际困难和具体问题，在湖北最艰难的时期搭把手、拉一把，帮助湖北早日全面步入正常轨道，同全国一道完成决胜全面建成小康社会、决战脱贫攻坚各项任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第六，补齐治理体系和治理能力短板。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这次新冠肺炎疫情防控，是对治理体系和治理能力的一次大考，既有经验，也有教训。我在中央政治局常委会会议、中央政治局会议、中央全面深化改革委员会会议等会议上，多次讲到这个问题。我们要放眼长远，总结经验教训，加快补齐治理体系的短板和弱项，为保障人民生命安全和身体健康筑牢制度防线。要着力完善公共卫生应急管理体系，强化公共卫生法治保障，改革完善疾病预防控制体系、重大疫情防控救治体系，健全重大疾病医疗保险和救助制度，健全统一的应急物资保障体系，提高应对突发重大公共卫生事件的能力和水平。要着力完善城市治理体系。城市是生命体、有机体，要敬畏城市、善待城市，树立“全周期管理”意识，努力探索超大城市现代化治理新路子。要着力完善城乡基层治理体系。这次疫情防控凸显了城乡社区的重要作用，也暴露出基层社会治理的短板和不足。要夯实社会治理基层基础，推动社会治理重心下移，构建党组织领导的共建共治共享的城乡基层治理格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同志们！回顾历史，我们党在内忧外患中诞生，在磨难挫折中成长，在攻坚克难中壮大。敢于斗争、敢于胜利，是中国共产党人鲜明的政治品格，也是我们的政治优势。各级党组织和广大党员、干部要不忘初心、牢记使命，扛起责任、经受考验，以更严作风、更实举措把党中央决策部署落实落地，让党旗在防控疫情斗争第一线高高飘扬。要教育引导广大党员、干部在这场大考中增强必胜之心、责任之心、仁爱之心、谨慎之心，磨砺责任担当之勇、科学防控之智、统筹兼顾之谋、组织实施之能，做到守土有责、守土有方。要组织动员更多党员、干部下沉一线、深入社区，及时解决人民群众实际困难。要坚决反对形式主义、官僚主义，让基层干部把更多精力投入到疫情防控第一线。对干部既要严格要求又要关心爱护，激励广大党员、干部在危难时刻挺身而出、英勇奋斗，在大战中践行初心使命，在大考中交出合格答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我坚信，有党中央坚强领导，有全党全军全国各族人民大力支持，有全省上下众志成城、团结奋战，英雄的武汉人民一定能够彻底战胜疫情，一定能够浴火重生，一定能够创造新时代更加辉煌的业绩！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武汉加油！湖北加油！中国加油！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武汉必胜！湖北必胜！全国必胜！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0D3F"/>
    <w:rsid w:val="1A1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2020-04-08T08:00:00Z</dcterms:created>
  <dc:creator>XYY（许云）</dc:creator>
  <cp:lastModifiedBy>XYY（许云）</cp:lastModifiedBy>
  <dcterms:modified xsi:type="dcterms:W3CDTF">2020-04-08T08:08:40Z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