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0F51F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 w14:paraId="27064B7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拟采购产品清单公示信息</w:t>
      </w:r>
    </w:p>
    <w:p w14:paraId="5D8D14A2">
      <w:pPr>
        <w:rPr>
          <w:rFonts w:ascii="Times New Roman" w:hAnsi="Times New Roman" w:cs="Times New Roman"/>
        </w:rPr>
      </w:pPr>
    </w:p>
    <w:tbl>
      <w:tblPr>
        <w:tblStyle w:val="3"/>
        <w:tblW w:w="13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642"/>
        <w:gridCol w:w="1676"/>
        <w:gridCol w:w="1676"/>
        <w:gridCol w:w="6855"/>
      </w:tblGrid>
      <w:tr w14:paraId="107E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6" w:type="dxa"/>
            <w:noWrap/>
            <w:vAlign w:val="center"/>
          </w:tcPr>
          <w:p w14:paraId="7D1937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42" w:type="dxa"/>
            <w:noWrap/>
            <w:vAlign w:val="center"/>
          </w:tcPr>
          <w:p w14:paraId="2F07E4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采购项目名称</w:t>
            </w:r>
          </w:p>
        </w:tc>
        <w:tc>
          <w:tcPr>
            <w:tcW w:w="1676" w:type="dxa"/>
            <w:noWrap/>
            <w:vAlign w:val="center"/>
          </w:tcPr>
          <w:p w14:paraId="2404AB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采购数量</w:t>
            </w:r>
          </w:p>
        </w:tc>
        <w:tc>
          <w:tcPr>
            <w:tcW w:w="1676" w:type="dxa"/>
            <w:noWrap/>
            <w:vAlign w:val="center"/>
          </w:tcPr>
          <w:p w14:paraId="737C0D8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6855" w:type="dxa"/>
            <w:noWrap/>
            <w:vAlign w:val="center"/>
          </w:tcPr>
          <w:p w14:paraId="4B9F65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简要技术要求和用途</w:t>
            </w:r>
          </w:p>
        </w:tc>
      </w:tr>
      <w:tr w14:paraId="07EE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766" w:type="dxa"/>
            <w:noWrap/>
            <w:vAlign w:val="center"/>
          </w:tcPr>
          <w:p w14:paraId="406C3E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2" w:type="dxa"/>
            <w:noWrap/>
            <w:vAlign w:val="center"/>
          </w:tcPr>
          <w:p w14:paraId="16CA43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HIV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快速检测试剂</w:t>
            </w:r>
          </w:p>
        </w:tc>
        <w:tc>
          <w:tcPr>
            <w:tcW w:w="1676" w:type="dxa"/>
            <w:noWrap/>
            <w:vAlign w:val="center"/>
          </w:tcPr>
          <w:p w14:paraId="04C91F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676" w:type="dxa"/>
            <w:noWrap/>
            <w:vAlign w:val="center"/>
          </w:tcPr>
          <w:p w14:paraId="3B1E9A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 w14:paraId="4CA60EE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HIV抗体快速检测卡，可以快速检测HIV抗体，敏感性和特异性大于99%以上，并且获得国家药品监督管理局注册证</w:t>
            </w:r>
          </w:p>
        </w:tc>
      </w:tr>
      <w:tr w14:paraId="6999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  <w:jc w:val="center"/>
        </w:trPr>
        <w:tc>
          <w:tcPr>
            <w:tcW w:w="766" w:type="dxa"/>
            <w:noWrap/>
            <w:vAlign w:val="center"/>
          </w:tcPr>
          <w:p w14:paraId="4A4FC9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42" w:type="dxa"/>
            <w:noWrap/>
            <w:vAlign w:val="center"/>
          </w:tcPr>
          <w:p w14:paraId="03E51B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HIV+HCV+TP+HBV四联快速检测试剂</w:t>
            </w:r>
          </w:p>
        </w:tc>
        <w:tc>
          <w:tcPr>
            <w:tcW w:w="1676" w:type="dxa"/>
            <w:noWrap/>
            <w:vAlign w:val="center"/>
          </w:tcPr>
          <w:p w14:paraId="2B9031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676" w:type="dxa"/>
            <w:noWrap/>
            <w:vAlign w:val="center"/>
          </w:tcPr>
          <w:p w14:paraId="149AAD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6855" w:type="dxa"/>
            <w:noWrap/>
            <w:vAlign w:val="center"/>
          </w:tcPr>
          <w:p w14:paraId="6AC0AF2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HIV+HCV+TP+HBV四联快速检测卡，可以快速检测HIV抗体、TB抗体、HCV抗体和HBV表面</w:t>
            </w:r>
            <w:r>
              <w:rPr>
                <w:rFonts w:hint="eastAsia"/>
                <w:lang w:val="en-US" w:eastAsia="zh-CN"/>
              </w:rPr>
              <w:t>抗原</w:t>
            </w:r>
            <w:r>
              <w:rPr>
                <w:rFonts w:hint="eastAsia"/>
              </w:rPr>
              <w:t>，HIV：灵敏度100％，特异性≥99%；TP：灵敏度≥97%，特异性≥98%； HCV：灵敏度及特异性均≥99%；HBV：灵敏度≥99%，特异性≥99%；并且获得国家药品监督管理局注册证。</w:t>
            </w:r>
          </w:p>
        </w:tc>
      </w:tr>
    </w:tbl>
    <w:p w14:paraId="3AE5671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NWYwYzlhNWY1MDIyYzBmMjA0NjU3MTQ0YjM4NTMifQ=="/>
  </w:docVars>
  <w:rsids>
    <w:rsidRoot w:val="00000000"/>
    <w:rsid w:val="2B174300"/>
    <w:rsid w:val="42086F04"/>
    <w:rsid w:val="6299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278</Characters>
  <Lines>0</Lines>
  <Paragraphs>0</Paragraphs>
  <TotalTime>0</TotalTime>
  <ScaleCrop>false</ScaleCrop>
  <LinksUpToDate>false</LinksUpToDate>
  <CharactersWithSpaces>279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2024-12-09T02:06:00Z</dcterms:created>
  <dc:creator>Administrator</dc:creator>
  <cp:lastModifiedBy>唐凯玲</cp:lastModifiedBy>
  <dcterms:modified xsi:type="dcterms:W3CDTF">2025-11-10T03:17:49Z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17D44CCD00A04399A218D7E602B96EC4_12</vt:lpwstr>
  </property>
  <property fmtid="{D5CDD505-2E9C-101B-9397-08002B2CF9AE}" pid="4" name="KSOTemplateDocerSaveRecord">
    <vt:lpwstr>eyJoZGlkIjoiNjM2NWYwYzlhNWY1MDIyYzBmMjA0NjU3MTQ0YjM4NTMiLCJ1c2VySWQiOiIxNTc4NTY5NzA3In0=</vt:lpwstr>
  </property>
</Properties>
</file>