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8960" w14:textId="77777777" w:rsidR="009C0034" w:rsidRDefault="00CB6063" w:rsidP="00CB606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bookmarkStart w:id="2" w:name="OLE_LINK6"/>
      <w:proofErr w:type="gramStart"/>
      <w:r w:rsidRPr="00CB6063">
        <w:rPr>
          <w:rFonts w:ascii="方正小标宋简体" w:eastAsia="方正小标宋简体" w:hint="eastAsia"/>
          <w:sz w:val="44"/>
          <w:szCs w:val="44"/>
        </w:rPr>
        <w:t>智慧化蚊媒</w:t>
      </w:r>
      <w:proofErr w:type="gramEnd"/>
      <w:r w:rsidRPr="00CB6063">
        <w:rPr>
          <w:rFonts w:ascii="方正小标宋简体" w:eastAsia="方正小标宋简体" w:hint="eastAsia"/>
          <w:sz w:val="44"/>
          <w:szCs w:val="44"/>
        </w:rPr>
        <w:t>监测设备市场征询表</w:t>
      </w:r>
      <w:bookmarkEnd w:id="0"/>
      <w:bookmarkEnd w:id="1"/>
      <w:bookmarkEnd w:id="2"/>
    </w:p>
    <w:tbl>
      <w:tblPr>
        <w:tblStyle w:val="a3"/>
        <w:tblW w:w="14601" w:type="dxa"/>
        <w:jc w:val="center"/>
        <w:tblLook w:val="04A0" w:firstRow="1" w:lastRow="0" w:firstColumn="1" w:lastColumn="0" w:noHBand="0" w:noVBand="1"/>
      </w:tblPr>
      <w:tblGrid>
        <w:gridCol w:w="1242"/>
        <w:gridCol w:w="744"/>
        <w:gridCol w:w="2409"/>
        <w:gridCol w:w="2694"/>
        <w:gridCol w:w="992"/>
        <w:gridCol w:w="1560"/>
        <w:gridCol w:w="1559"/>
        <w:gridCol w:w="1418"/>
        <w:gridCol w:w="991"/>
        <w:gridCol w:w="992"/>
      </w:tblGrid>
      <w:tr w:rsidR="00CB6063" w:rsidRPr="00CB6063" w14:paraId="13514F78" w14:textId="77777777" w:rsidTr="00110218">
        <w:trPr>
          <w:jc w:val="center"/>
        </w:trPr>
        <w:tc>
          <w:tcPr>
            <w:tcW w:w="1242" w:type="dxa"/>
          </w:tcPr>
          <w:p w14:paraId="56482AC6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设备名称</w:t>
            </w:r>
          </w:p>
        </w:tc>
        <w:tc>
          <w:tcPr>
            <w:tcW w:w="744" w:type="dxa"/>
          </w:tcPr>
          <w:p w14:paraId="299DD45C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采购数量</w:t>
            </w:r>
          </w:p>
        </w:tc>
        <w:tc>
          <w:tcPr>
            <w:tcW w:w="2409" w:type="dxa"/>
          </w:tcPr>
          <w:p w14:paraId="26E88C83" w14:textId="77777777" w:rsidR="00CB6063" w:rsidRPr="00CB6063" w:rsidRDefault="00CB6063" w:rsidP="00591E5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参考技术需求</w:t>
            </w:r>
          </w:p>
        </w:tc>
        <w:tc>
          <w:tcPr>
            <w:tcW w:w="2694" w:type="dxa"/>
          </w:tcPr>
          <w:p w14:paraId="4263552E" w14:textId="77777777" w:rsid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拟投标产品规格及</w:t>
            </w:r>
          </w:p>
          <w:p w14:paraId="77C7AC82" w14:textId="77777777" w:rsidR="00CB6063" w:rsidRPr="00CB6063" w:rsidRDefault="00FC081D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详细</w:t>
            </w:r>
            <w:r w:rsidR="00CB6063" w:rsidRPr="00CB6063">
              <w:rPr>
                <w:rFonts w:asciiTheme="minorEastAsia" w:hAnsiTheme="minorEastAsia" w:hint="eastAsia"/>
                <w:szCs w:val="21"/>
              </w:rPr>
              <w:t>技术参数</w:t>
            </w:r>
          </w:p>
        </w:tc>
        <w:tc>
          <w:tcPr>
            <w:tcW w:w="992" w:type="dxa"/>
          </w:tcPr>
          <w:p w14:paraId="4231FF85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交货周期（天）</w:t>
            </w:r>
          </w:p>
        </w:tc>
        <w:tc>
          <w:tcPr>
            <w:tcW w:w="1560" w:type="dxa"/>
          </w:tcPr>
          <w:p w14:paraId="13247ABE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质量保证</w:t>
            </w:r>
          </w:p>
        </w:tc>
        <w:tc>
          <w:tcPr>
            <w:tcW w:w="1559" w:type="dxa"/>
          </w:tcPr>
          <w:p w14:paraId="7985944D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售后服务</w:t>
            </w:r>
          </w:p>
        </w:tc>
        <w:tc>
          <w:tcPr>
            <w:tcW w:w="1418" w:type="dxa"/>
          </w:tcPr>
          <w:p w14:paraId="1497408A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品牌及厂家</w:t>
            </w:r>
          </w:p>
        </w:tc>
        <w:tc>
          <w:tcPr>
            <w:tcW w:w="991" w:type="dxa"/>
          </w:tcPr>
          <w:p w14:paraId="0993BDA3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预算单价（元）</w:t>
            </w:r>
          </w:p>
        </w:tc>
        <w:tc>
          <w:tcPr>
            <w:tcW w:w="992" w:type="dxa"/>
          </w:tcPr>
          <w:p w14:paraId="03DEBEFB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CB6063" w:rsidRPr="00CB6063" w14:paraId="44D7790E" w14:textId="77777777" w:rsidTr="00110218">
        <w:trPr>
          <w:jc w:val="center"/>
        </w:trPr>
        <w:tc>
          <w:tcPr>
            <w:tcW w:w="1242" w:type="dxa"/>
          </w:tcPr>
          <w:p w14:paraId="31626F7C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CB6063">
              <w:rPr>
                <w:rFonts w:asciiTheme="minorEastAsia" w:hAnsiTheme="minorEastAsia" w:hint="eastAsia"/>
                <w:szCs w:val="21"/>
              </w:rPr>
              <w:t>智慧化蚊媒</w:t>
            </w:r>
            <w:proofErr w:type="gramEnd"/>
            <w:r w:rsidRPr="00CB6063">
              <w:rPr>
                <w:rFonts w:asciiTheme="minorEastAsia" w:hAnsiTheme="minorEastAsia" w:hint="eastAsia"/>
                <w:szCs w:val="21"/>
              </w:rPr>
              <w:t>监测设备</w:t>
            </w:r>
          </w:p>
        </w:tc>
        <w:tc>
          <w:tcPr>
            <w:tcW w:w="744" w:type="dxa"/>
          </w:tcPr>
          <w:p w14:paraId="285BA710" w14:textId="17CAA904" w:rsidR="00CB6063" w:rsidRPr="00CB6063" w:rsidRDefault="009838EE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1套</w:t>
            </w:r>
          </w:p>
        </w:tc>
        <w:tc>
          <w:tcPr>
            <w:tcW w:w="2409" w:type="dxa"/>
          </w:tcPr>
          <w:p w14:paraId="72A79F7E" w14:textId="3D50A15C" w:rsidR="009838EE" w:rsidRDefault="009838EE" w:rsidP="001102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一、技术参数</w:t>
            </w:r>
          </w:p>
          <w:p w14:paraId="5F24E16F" w14:textId="1EE5D84C"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9838EE">
              <w:rPr>
                <w:rFonts w:asciiTheme="minorEastAsia" w:hAnsiTheme="minorEastAsia" w:hint="eastAsia"/>
                <w:szCs w:val="21"/>
              </w:rPr>
              <w:t>具有图像识别功能，可</w:t>
            </w:r>
            <w:r>
              <w:rPr>
                <w:rFonts w:asciiTheme="minorEastAsia" w:hAnsiTheme="minorEastAsia" w:hint="eastAsia"/>
                <w:szCs w:val="21"/>
              </w:rPr>
              <w:t>识别蚊属（伊蚊、库蚊、按蚊、阿蚊）、蚊种、数量及性别，并实时传输数据；根据蚊种及环境数据进行蚊虫日活动节律、数量变化趋势等智能分析；</w:t>
            </w:r>
          </w:p>
          <w:p w14:paraId="24E94A40" w14:textId="77777777"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="00CB6063">
              <w:rPr>
                <w:rFonts w:asciiTheme="minorEastAsia" w:hAnsiTheme="minorEastAsia" w:hint="eastAsia"/>
                <w:szCs w:val="21"/>
              </w:rPr>
              <w:t>配备4K高清摄像头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24D23472" w14:textId="77777777"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3.配备二氧化碳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诱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蚊</w:t>
            </w:r>
            <w:r w:rsidR="00CB6063">
              <w:rPr>
                <w:rFonts w:asciiTheme="minorEastAsia" w:hAnsiTheme="minorEastAsia" w:hint="eastAsia"/>
                <w:szCs w:val="21"/>
              </w:rPr>
              <w:t>组件</w:t>
            </w:r>
            <w:r>
              <w:rPr>
                <w:rFonts w:asciiTheme="minorEastAsia" w:hAnsiTheme="minorEastAsia" w:hint="eastAsia"/>
                <w:szCs w:val="21"/>
              </w:rPr>
              <w:t>，并对二氧化碳浓度进行监测；</w:t>
            </w:r>
          </w:p>
          <w:p w14:paraId="2F32BFEC" w14:textId="13E68BD8" w:rsidR="00CB6063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CB6063">
              <w:rPr>
                <w:rFonts w:asciiTheme="minorEastAsia" w:hAnsiTheme="minorEastAsia" w:hint="eastAsia"/>
                <w:szCs w:val="21"/>
              </w:rPr>
              <w:t>可监测温湿度、风速</w:t>
            </w:r>
            <w:r w:rsidR="009838EE">
              <w:rPr>
                <w:rFonts w:asciiTheme="minorEastAsia" w:hAnsiTheme="minorEastAsia" w:hint="eastAsia"/>
                <w:szCs w:val="21"/>
              </w:rPr>
              <w:t>、光照</w:t>
            </w:r>
            <w:r>
              <w:rPr>
                <w:rFonts w:asciiTheme="minorEastAsia" w:hAnsiTheme="minorEastAsia" w:hint="eastAsia"/>
                <w:szCs w:val="21"/>
              </w:rPr>
              <w:t>等环境数据；</w:t>
            </w:r>
          </w:p>
          <w:p w14:paraId="4EA64CCF" w14:textId="50065B35" w:rsidR="00591E57" w:rsidRDefault="00591E57" w:rsidP="001102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</w:t>
            </w:r>
            <w:r w:rsidR="00FC081D">
              <w:rPr>
                <w:rFonts w:asciiTheme="minorEastAsia" w:hAnsiTheme="minorEastAsia" w:hint="eastAsia"/>
                <w:szCs w:val="21"/>
              </w:rPr>
              <w:t>设备防水防尘</w:t>
            </w:r>
            <w:r w:rsidR="009838EE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054865C" w14:textId="77777777" w:rsidR="009838EE" w:rsidRDefault="009838EE" w:rsidP="001102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6.配备可拆卸锂电池2个，每块</w:t>
            </w:r>
            <w:r w:rsidRPr="009838EE">
              <w:rPr>
                <w:rFonts w:asciiTheme="minorEastAsia" w:hAnsiTheme="minorEastAsia" w:hint="eastAsia"/>
                <w:szCs w:val="21"/>
              </w:rPr>
              <w:t>锂电池容量≧160Ah，每块锂电池能保证单台设备持续运行≥48小时</w:t>
            </w:r>
          </w:p>
          <w:p w14:paraId="41232AAE" w14:textId="77777777" w:rsidR="009838EE" w:rsidRDefault="009838EE" w:rsidP="001102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二、配制清单</w:t>
            </w:r>
          </w:p>
          <w:p w14:paraId="58FB61B6" w14:textId="77777777" w:rsidR="009838EE" w:rsidRDefault="009838EE" w:rsidP="001102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1.监测设备主机5台</w:t>
            </w:r>
          </w:p>
          <w:p w14:paraId="48F997A7" w14:textId="67251514" w:rsidR="009838EE" w:rsidRPr="00CB6063" w:rsidRDefault="009838EE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2.可拆卸锂电池2块</w:t>
            </w:r>
          </w:p>
        </w:tc>
        <w:tc>
          <w:tcPr>
            <w:tcW w:w="2694" w:type="dxa"/>
          </w:tcPr>
          <w:p w14:paraId="2A3BB01F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14:paraId="4EE04F8E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60" w:type="dxa"/>
          </w:tcPr>
          <w:p w14:paraId="0E58E091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02ABD653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1549D1BF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1" w:type="dxa"/>
          </w:tcPr>
          <w:p w14:paraId="4C004A94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14:paraId="4239F777" w14:textId="77777777"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194BEC59" w14:textId="77777777" w:rsidR="00110218" w:rsidRDefault="00110218" w:rsidP="00CB6063">
      <w:pPr>
        <w:rPr>
          <w:rFonts w:asciiTheme="minorEastAsia" w:hAnsiTheme="minorEastAsia" w:hint="eastAsia"/>
          <w:szCs w:val="21"/>
        </w:rPr>
      </w:pPr>
    </w:p>
    <w:p w14:paraId="10B6D924" w14:textId="77777777" w:rsidR="00CB6063" w:rsidRPr="00110218" w:rsidRDefault="00CB6063" w:rsidP="00CB6063">
      <w:pPr>
        <w:rPr>
          <w:rFonts w:asciiTheme="minorEastAsia" w:hAnsiTheme="minorEastAsia" w:hint="eastAsia"/>
          <w:szCs w:val="21"/>
        </w:rPr>
      </w:pPr>
      <w:r w:rsidRPr="00110218">
        <w:rPr>
          <w:rFonts w:asciiTheme="minorEastAsia" w:hAnsiTheme="minorEastAsia" w:hint="eastAsia"/>
          <w:szCs w:val="21"/>
        </w:rPr>
        <w:t xml:space="preserve">报价单位（盖章）：                          </w:t>
      </w:r>
      <w:r w:rsidR="00110218">
        <w:rPr>
          <w:rFonts w:asciiTheme="minorEastAsia" w:hAnsiTheme="minorEastAsia" w:hint="eastAsia"/>
          <w:szCs w:val="21"/>
        </w:rPr>
        <w:t xml:space="preserve">                   </w:t>
      </w:r>
      <w:r w:rsidRPr="00110218">
        <w:rPr>
          <w:rFonts w:asciiTheme="minorEastAsia" w:hAnsiTheme="minorEastAsia" w:hint="eastAsia"/>
          <w:szCs w:val="21"/>
        </w:rPr>
        <w:t xml:space="preserve">        日期：     年   月   日</w:t>
      </w:r>
    </w:p>
    <w:p w14:paraId="51B50681" w14:textId="77777777" w:rsidR="00CB6063" w:rsidRPr="00110218" w:rsidRDefault="00CB6063" w:rsidP="00CB6063">
      <w:pPr>
        <w:rPr>
          <w:rFonts w:asciiTheme="minorEastAsia" w:hAnsiTheme="minorEastAsia" w:hint="eastAsia"/>
          <w:szCs w:val="21"/>
        </w:rPr>
      </w:pPr>
      <w:r w:rsidRPr="00110218">
        <w:rPr>
          <w:rFonts w:asciiTheme="minorEastAsia" w:hAnsiTheme="minorEastAsia" w:hint="eastAsia"/>
          <w:szCs w:val="21"/>
        </w:rPr>
        <w:t xml:space="preserve">联系人：                                   </w:t>
      </w:r>
      <w:r w:rsidR="00110218">
        <w:rPr>
          <w:rFonts w:asciiTheme="minorEastAsia" w:hAnsiTheme="minorEastAsia" w:hint="eastAsia"/>
          <w:szCs w:val="21"/>
        </w:rPr>
        <w:t xml:space="preserve">                   </w:t>
      </w:r>
      <w:r w:rsidRPr="00110218">
        <w:rPr>
          <w:rFonts w:asciiTheme="minorEastAsia" w:hAnsiTheme="minorEastAsia" w:hint="eastAsia"/>
          <w:szCs w:val="21"/>
        </w:rPr>
        <w:t xml:space="preserve">        联系电话：</w:t>
      </w:r>
    </w:p>
    <w:sectPr w:rsidR="00CB6063" w:rsidRPr="00110218" w:rsidSect="00CB606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FAB8" w14:textId="77777777" w:rsidR="004C3E59" w:rsidRDefault="004C3E59" w:rsidP="009838EE">
      <w:r>
        <w:separator/>
      </w:r>
    </w:p>
  </w:endnote>
  <w:endnote w:type="continuationSeparator" w:id="0">
    <w:p w14:paraId="396FD079" w14:textId="77777777" w:rsidR="004C3E59" w:rsidRDefault="004C3E59" w:rsidP="0098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32149"/>
      <w:docPartObj>
        <w:docPartGallery w:val="Page Numbers (Bottom of Page)"/>
        <w:docPartUnique/>
      </w:docPartObj>
    </w:sdtPr>
    <w:sdtContent>
      <w:p w14:paraId="2C171339" w14:textId="6FAB10A5" w:rsidR="009838EE" w:rsidRDefault="009838EE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58C6ED" w14:textId="77777777" w:rsidR="009838EE" w:rsidRDefault="009838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BD16" w14:textId="77777777" w:rsidR="004C3E59" w:rsidRDefault="004C3E59" w:rsidP="009838EE">
      <w:r>
        <w:separator/>
      </w:r>
    </w:p>
  </w:footnote>
  <w:footnote w:type="continuationSeparator" w:id="0">
    <w:p w14:paraId="357574FE" w14:textId="77777777" w:rsidR="004C3E59" w:rsidRDefault="004C3E59" w:rsidP="0098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063"/>
    <w:rsid w:val="00110218"/>
    <w:rsid w:val="004C3E59"/>
    <w:rsid w:val="00591E57"/>
    <w:rsid w:val="009838EE"/>
    <w:rsid w:val="009C0034"/>
    <w:rsid w:val="00CB6063"/>
    <w:rsid w:val="00FC081D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B37AD"/>
  <w15:docId w15:val="{D4D20016-B766-4F6B-A6C6-81CF34FD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3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38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3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3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绮梦 熊</cp:lastModifiedBy>
  <cp:revision>3</cp:revision>
  <dcterms:created xsi:type="dcterms:W3CDTF">2025-11-11T09:22:00Z</dcterms:created>
  <dcterms:modified xsi:type="dcterms:W3CDTF">2026-04-22T03:57:00Z</dcterms:modified>
</cp:coreProperties>
</file>